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A0" w:rsidRPr="007D5E0B" w:rsidRDefault="00D025A0" w:rsidP="00D025A0">
      <w:pPr>
        <w:tabs>
          <w:tab w:val="center" w:pos="2880"/>
          <w:tab w:val="center" w:pos="6570"/>
        </w:tabs>
        <w:rPr>
          <w:rFonts w:ascii="Times New Roman" w:hAnsi="Times New Roman"/>
          <w:b w:val="0"/>
          <w:sz w:val="22"/>
          <w:szCs w:val="26"/>
          <w:u w:val="single"/>
        </w:rPr>
      </w:pPr>
      <w:r w:rsidRPr="007D5E0B">
        <w:rPr>
          <w:rFonts w:ascii="Times New Roman" w:hAnsi="Times New Roman"/>
          <w:b w:val="0"/>
          <w:sz w:val="26"/>
          <w:szCs w:val="26"/>
        </w:rPr>
        <w:tab/>
      </w:r>
      <w:r w:rsidRPr="007D5E0B">
        <w:rPr>
          <w:rFonts w:ascii="Times New Roman" w:hAnsi="Times New Roman"/>
          <w:b w:val="0"/>
          <w:sz w:val="22"/>
          <w:szCs w:val="26"/>
        </w:rPr>
        <w:t>HỘI SINH VIÊN VIỆT NAM</w:t>
      </w:r>
      <w:r w:rsidRPr="007D5E0B">
        <w:rPr>
          <w:rFonts w:ascii="Times New Roman" w:hAnsi="Times New Roman"/>
          <w:b w:val="0"/>
          <w:sz w:val="22"/>
          <w:szCs w:val="26"/>
        </w:rPr>
        <w:tab/>
      </w:r>
    </w:p>
    <w:p w:rsidR="00D025A0" w:rsidRPr="007D5E0B" w:rsidRDefault="00D025A0" w:rsidP="00D025A0">
      <w:pPr>
        <w:tabs>
          <w:tab w:val="center" w:pos="2880"/>
          <w:tab w:val="left" w:pos="7740"/>
        </w:tabs>
        <w:rPr>
          <w:rFonts w:ascii="Times New Roman" w:hAnsi="Times New Roman"/>
          <w:b w:val="0"/>
          <w:sz w:val="22"/>
          <w:szCs w:val="26"/>
        </w:rPr>
      </w:pPr>
      <w:r w:rsidRPr="007D5E0B">
        <w:rPr>
          <w:rFonts w:ascii="Times New Roman" w:hAnsi="Times New Roman"/>
          <w:b w:val="0"/>
          <w:sz w:val="22"/>
          <w:szCs w:val="26"/>
        </w:rPr>
        <w:tab/>
        <w:t>HỘI SINH VIÊN TRƯỜNG ĐH BÁCH KHOA</w:t>
      </w:r>
    </w:p>
    <w:p w:rsidR="00D025A0" w:rsidRPr="007D5E0B" w:rsidRDefault="00D025A0" w:rsidP="00D025A0">
      <w:pPr>
        <w:tabs>
          <w:tab w:val="center" w:pos="2880"/>
          <w:tab w:val="left" w:pos="7740"/>
        </w:tabs>
        <w:rPr>
          <w:rFonts w:ascii="Times New Roman" w:hAnsi="Times New Roman"/>
          <w:b w:val="0"/>
          <w:sz w:val="22"/>
          <w:szCs w:val="26"/>
        </w:rPr>
      </w:pPr>
      <w:r w:rsidRPr="007D5E0B">
        <w:rPr>
          <w:rFonts w:ascii="Times New Roman" w:hAnsi="Times New Roman"/>
          <w:sz w:val="22"/>
          <w:szCs w:val="26"/>
        </w:rPr>
        <w:tab/>
      </w:r>
      <w:r w:rsidRPr="007D5E0B">
        <w:rPr>
          <w:rFonts w:ascii="Times New Roman" w:hAnsi="Times New Roman"/>
          <w:b w:val="0"/>
          <w:sz w:val="22"/>
          <w:szCs w:val="26"/>
        </w:rPr>
        <w:t>LIÊN CHI HỘI SINH VIÊN KHOA CƠ KHÍ</w:t>
      </w:r>
    </w:p>
    <w:p w:rsidR="00D025A0" w:rsidRPr="007D5E0B" w:rsidRDefault="00D025A0" w:rsidP="00D025A0">
      <w:pPr>
        <w:tabs>
          <w:tab w:val="center" w:pos="2880"/>
          <w:tab w:val="right" w:pos="9781"/>
        </w:tabs>
        <w:ind w:firstLine="240"/>
        <w:rPr>
          <w:rFonts w:ascii="Times New Roman" w:hAnsi="Times New Roman"/>
          <w:b w:val="0"/>
          <w:sz w:val="22"/>
          <w:szCs w:val="26"/>
        </w:rPr>
      </w:pPr>
      <w:r w:rsidRPr="007D5E0B">
        <w:rPr>
          <w:rFonts w:ascii="Times New Roman" w:hAnsi="Times New Roman"/>
          <w:b w:val="0"/>
          <w:sz w:val="22"/>
          <w:szCs w:val="26"/>
        </w:rPr>
        <w:tab/>
        <w:t>***</w:t>
      </w:r>
      <w:r w:rsidRPr="007D5E0B">
        <w:rPr>
          <w:rFonts w:ascii="Times New Roman" w:hAnsi="Times New Roman"/>
          <w:b w:val="0"/>
          <w:sz w:val="22"/>
          <w:szCs w:val="26"/>
        </w:rPr>
        <w:tab/>
      </w:r>
      <w:r w:rsidRPr="007D5E0B">
        <w:rPr>
          <w:rFonts w:ascii="Times New Roman" w:hAnsi="Times New Roman"/>
          <w:b w:val="0"/>
          <w:i/>
          <w:sz w:val="22"/>
          <w:szCs w:val="26"/>
        </w:rPr>
        <w:t xml:space="preserve">Tp. </w:t>
      </w:r>
      <w:proofErr w:type="spellStart"/>
      <w:r w:rsidRPr="007D5E0B">
        <w:rPr>
          <w:rFonts w:ascii="Times New Roman" w:hAnsi="Times New Roman"/>
          <w:b w:val="0"/>
          <w:i/>
          <w:sz w:val="22"/>
          <w:szCs w:val="26"/>
        </w:rPr>
        <w:t>Hồ</w:t>
      </w:r>
      <w:proofErr w:type="spellEnd"/>
      <w:r w:rsidRPr="007D5E0B">
        <w:rPr>
          <w:rFonts w:ascii="Times New Roman" w:hAnsi="Times New Roman"/>
          <w:b w:val="0"/>
          <w:i/>
          <w:sz w:val="22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i/>
          <w:sz w:val="22"/>
          <w:szCs w:val="26"/>
        </w:rPr>
        <w:t>Chí</w:t>
      </w:r>
      <w:proofErr w:type="spellEnd"/>
      <w:r w:rsidRPr="007D5E0B">
        <w:rPr>
          <w:rFonts w:ascii="Times New Roman" w:hAnsi="Times New Roman"/>
          <w:b w:val="0"/>
          <w:i/>
          <w:sz w:val="22"/>
          <w:szCs w:val="26"/>
        </w:rPr>
        <w:t xml:space="preserve"> Minh, </w:t>
      </w:r>
      <w:proofErr w:type="spellStart"/>
      <w:r w:rsidRPr="007D5E0B">
        <w:rPr>
          <w:rFonts w:ascii="Times New Roman" w:hAnsi="Times New Roman"/>
          <w:b w:val="0"/>
          <w:i/>
          <w:sz w:val="22"/>
          <w:szCs w:val="26"/>
        </w:rPr>
        <w:t>ngày</w:t>
      </w:r>
      <w:proofErr w:type="spellEnd"/>
      <w:r w:rsidRPr="007D5E0B">
        <w:rPr>
          <w:rFonts w:ascii="Times New Roman" w:hAnsi="Times New Roman"/>
          <w:b w:val="0"/>
          <w:i/>
          <w:sz w:val="22"/>
          <w:szCs w:val="26"/>
        </w:rPr>
        <w:t xml:space="preserve"> 2</w:t>
      </w:r>
      <w:r w:rsidR="00211538" w:rsidRPr="007D5E0B">
        <w:rPr>
          <w:rFonts w:ascii="Times New Roman" w:hAnsi="Times New Roman"/>
          <w:b w:val="0"/>
          <w:i/>
          <w:sz w:val="22"/>
          <w:szCs w:val="26"/>
        </w:rPr>
        <w:t>6</w:t>
      </w:r>
      <w:r w:rsidRPr="007D5E0B">
        <w:rPr>
          <w:rFonts w:ascii="Times New Roman" w:hAnsi="Times New Roman"/>
          <w:b w:val="0"/>
          <w:i/>
          <w:sz w:val="22"/>
          <w:szCs w:val="26"/>
        </w:rPr>
        <w:t xml:space="preserve"> </w:t>
      </w:r>
      <w:proofErr w:type="spellStart"/>
      <w:proofErr w:type="gramStart"/>
      <w:r w:rsidRPr="007D5E0B">
        <w:rPr>
          <w:rFonts w:ascii="Times New Roman" w:hAnsi="Times New Roman"/>
          <w:b w:val="0"/>
          <w:i/>
          <w:sz w:val="22"/>
          <w:szCs w:val="26"/>
        </w:rPr>
        <w:t>tháng</w:t>
      </w:r>
      <w:proofErr w:type="spellEnd"/>
      <w:r w:rsidRPr="007D5E0B">
        <w:rPr>
          <w:rFonts w:ascii="Times New Roman" w:hAnsi="Times New Roman"/>
          <w:b w:val="0"/>
          <w:i/>
          <w:sz w:val="22"/>
          <w:szCs w:val="26"/>
        </w:rPr>
        <w:t xml:space="preserve">  09</w:t>
      </w:r>
      <w:proofErr w:type="gramEnd"/>
      <w:r w:rsidRPr="007D5E0B">
        <w:rPr>
          <w:rFonts w:ascii="Times New Roman" w:hAnsi="Times New Roman"/>
          <w:b w:val="0"/>
          <w:i/>
          <w:sz w:val="22"/>
          <w:szCs w:val="26"/>
        </w:rPr>
        <w:t xml:space="preserve">  </w:t>
      </w:r>
      <w:proofErr w:type="spellStart"/>
      <w:r w:rsidRPr="007D5E0B">
        <w:rPr>
          <w:rFonts w:ascii="Times New Roman" w:hAnsi="Times New Roman"/>
          <w:b w:val="0"/>
          <w:i/>
          <w:sz w:val="22"/>
          <w:szCs w:val="26"/>
        </w:rPr>
        <w:t>năm</w:t>
      </w:r>
      <w:proofErr w:type="spellEnd"/>
      <w:r w:rsidRPr="007D5E0B">
        <w:rPr>
          <w:rFonts w:ascii="Times New Roman" w:hAnsi="Times New Roman"/>
          <w:b w:val="0"/>
          <w:i/>
          <w:sz w:val="22"/>
          <w:szCs w:val="26"/>
        </w:rPr>
        <w:t xml:space="preserve"> 2011</w:t>
      </w:r>
    </w:p>
    <w:p w:rsidR="00D025A0" w:rsidRPr="007D5E0B" w:rsidRDefault="00D025A0" w:rsidP="00D025A0">
      <w:pPr>
        <w:tabs>
          <w:tab w:val="center" w:pos="2880"/>
          <w:tab w:val="right" w:pos="8789"/>
        </w:tabs>
        <w:rPr>
          <w:rFonts w:ascii="Times New Roman" w:hAnsi="Times New Roman"/>
          <w:sz w:val="22"/>
          <w:szCs w:val="26"/>
        </w:rPr>
      </w:pPr>
      <w:r w:rsidRPr="007D5E0B">
        <w:rPr>
          <w:rFonts w:ascii="Times New Roman" w:hAnsi="Times New Roman"/>
          <w:b w:val="0"/>
          <w:i/>
          <w:sz w:val="22"/>
          <w:szCs w:val="26"/>
        </w:rPr>
        <w:tab/>
      </w:r>
      <w:r w:rsidRPr="007D5E0B">
        <w:rPr>
          <w:rFonts w:ascii="Times New Roman" w:hAnsi="Times New Roman"/>
          <w:sz w:val="22"/>
          <w:szCs w:val="26"/>
        </w:rPr>
        <w:t>ĐỘI CTXH – KHOA CƠ KHÍ</w:t>
      </w:r>
    </w:p>
    <w:p w:rsidR="007D0583" w:rsidRPr="007D5E0B" w:rsidRDefault="007D0583">
      <w:pPr>
        <w:rPr>
          <w:rFonts w:ascii="Times New Roman" w:hAnsi="Times New Roman"/>
          <w:sz w:val="26"/>
          <w:szCs w:val="26"/>
        </w:rPr>
      </w:pPr>
    </w:p>
    <w:p w:rsidR="00D025A0" w:rsidRPr="00893717" w:rsidRDefault="00D025A0" w:rsidP="00D025A0">
      <w:pPr>
        <w:jc w:val="center"/>
        <w:rPr>
          <w:rFonts w:ascii="Times New Roman" w:hAnsi="Times New Roman"/>
          <w:sz w:val="32"/>
          <w:szCs w:val="26"/>
        </w:rPr>
      </w:pPr>
      <w:r w:rsidRPr="00893717">
        <w:rPr>
          <w:rFonts w:ascii="Times New Roman" w:hAnsi="Times New Roman"/>
          <w:sz w:val="32"/>
          <w:szCs w:val="26"/>
        </w:rPr>
        <w:t>THÔNG BÁO</w:t>
      </w:r>
    </w:p>
    <w:p w:rsidR="00D025A0" w:rsidRPr="00893717" w:rsidRDefault="00D025A0" w:rsidP="00D025A0">
      <w:pPr>
        <w:jc w:val="center"/>
        <w:rPr>
          <w:rFonts w:ascii="Times New Roman" w:hAnsi="Times New Roman"/>
          <w:sz w:val="28"/>
          <w:szCs w:val="26"/>
        </w:rPr>
      </w:pPr>
      <w:r w:rsidRPr="00893717">
        <w:rPr>
          <w:rFonts w:ascii="Times New Roman" w:hAnsi="Times New Roman"/>
          <w:sz w:val="28"/>
          <w:szCs w:val="26"/>
        </w:rPr>
        <w:t>TUYỂN QUÂN THAM GIA ĐỘI CTXH – KHOA</w:t>
      </w:r>
      <w:r w:rsidR="00334D28" w:rsidRPr="00893717">
        <w:rPr>
          <w:rFonts w:ascii="Times New Roman" w:hAnsi="Times New Roman"/>
          <w:sz w:val="28"/>
          <w:szCs w:val="26"/>
        </w:rPr>
        <w:t xml:space="preserve"> CƠ KHÍ</w:t>
      </w:r>
    </w:p>
    <w:p w:rsidR="00D025A0" w:rsidRPr="007D5E0B" w:rsidRDefault="00D025A0" w:rsidP="00D75443">
      <w:pPr>
        <w:spacing w:line="276" w:lineRule="auto"/>
        <w:jc w:val="both"/>
        <w:rPr>
          <w:rFonts w:ascii="Times New Roman" w:hAnsi="Times New Roman"/>
          <w:b w:val="0"/>
          <w:i/>
          <w:sz w:val="28"/>
          <w:szCs w:val="26"/>
        </w:rPr>
      </w:pPr>
    </w:p>
    <w:p w:rsidR="00893717" w:rsidRPr="007D5E0B" w:rsidRDefault="00664362" w:rsidP="00893717">
      <w:pPr>
        <w:spacing w:line="276" w:lineRule="auto"/>
        <w:ind w:firstLine="630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Thân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chào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các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bạn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sinh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viên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khoa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Cơ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Khí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>!</w:t>
      </w:r>
    </w:p>
    <w:p w:rsidR="007D5E0B" w:rsidRDefault="009704BC" w:rsidP="00893717">
      <w:pPr>
        <w:spacing w:line="276" w:lineRule="auto"/>
        <w:ind w:left="360" w:firstLine="270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Nhằm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tạo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điều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kiện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cho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các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bạn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sinh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viên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Khoa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tích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lũy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đu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̉ 15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ngày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CTXH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trước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khi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ra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trường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theo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r w:rsidR="007D5E0B" w:rsidRPr="007D5E0B">
        <w:rPr>
          <w:rFonts w:ascii="Times New Roman" w:hAnsi="Times New Roman"/>
          <w:b w:val="0"/>
          <w:sz w:val="26"/>
          <w:szCs w:val="26"/>
        </w:rPr>
        <w:t>“</w:t>
      </w:r>
      <w:r w:rsidR="007D5E0B" w:rsidRPr="00D75443">
        <w:rPr>
          <w:rFonts w:ascii="Times New Roman" w:hAnsi="Times New Roman"/>
          <w:sz w:val="26"/>
          <w:szCs w:val="26"/>
        </w:rPr>
        <w:t>QUY ĐỊNH TỔ CHỨC THỰC HIỆN CHƯƠNG TRÌNH CTXH CHO SV HỆ CHÍNH QUY</w:t>
      </w:r>
      <w:r w:rsidR="007D5E0B" w:rsidRPr="00D75443">
        <w:rPr>
          <w:rFonts w:ascii="Times New Roman" w:hAnsi="Times New Roman"/>
          <w:b w:val="0"/>
          <w:sz w:val="26"/>
          <w:szCs w:val="26"/>
        </w:rPr>
        <w:t xml:space="preserve">” - (Ban </w:t>
      </w:r>
      <w:proofErr w:type="spellStart"/>
      <w:r w:rsidR="007D5E0B" w:rsidRPr="00D75443">
        <w:rPr>
          <w:rFonts w:ascii="Times New Roman" w:hAnsi="Times New Roman"/>
          <w:b w:val="0"/>
          <w:sz w:val="26"/>
          <w:szCs w:val="26"/>
        </w:rPr>
        <w:t>hành</w:t>
      </w:r>
      <w:proofErr w:type="spellEnd"/>
      <w:r w:rsidR="007D5E0B" w:rsidRPr="00D75443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D5E0B" w:rsidRPr="00D75443">
        <w:rPr>
          <w:rFonts w:ascii="Times New Roman" w:hAnsi="Times New Roman"/>
          <w:b w:val="0"/>
          <w:sz w:val="26"/>
          <w:szCs w:val="26"/>
        </w:rPr>
        <w:t>kèm</w:t>
      </w:r>
      <w:proofErr w:type="spellEnd"/>
      <w:r w:rsidR="007D5E0B" w:rsidRPr="00D75443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D5E0B" w:rsidRPr="00D75443">
        <w:rPr>
          <w:rFonts w:ascii="Times New Roman" w:hAnsi="Times New Roman"/>
          <w:b w:val="0"/>
          <w:sz w:val="26"/>
          <w:szCs w:val="26"/>
        </w:rPr>
        <w:t>theo</w:t>
      </w:r>
      <w:proofErr w:type="spellEnd"/>
      <w:r w:rsidR="007D5E0B" w:rsidRPr="00D75443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D5E0B" w:rsidRPr="00D75443">
        <w:rPr>
          <w:rFonts w:ascii="Times New Roman" w:hAnsi="Times New Roman"/>
          <w:b w:val="0"/>
          <w:sz w:val="26"/>
          <w:szCs w:val="26"/>
        </w:rPr>
        <w:t>Quyết</w:t>
      </w:r>
      <w:proofErr w:type="spellEnd"/>
      <w:r w:rsidR="007D5E0B" w:rsidRPr="00D75443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D5E0B" w:rsidRPr="00D75443">
        <w:rPr>
          <w:rFonts w:ascii="Times New Roman" w:hAnsi="Times New Roman"/>
          <w:b w:val="0"/>
          <w:sz w:val="26"/>
          <w:szCs w:val="26"/>
        </w:rPr>
        <w:t>định</w:t>
      </w:r>
      <w:proofErr w:type="spellEnd"/>
      <w:r w:rsidR="007D5E0B" w:rsidRPr="00D75443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D5E0B" w:rsidRPr="00D75443">
        <w:rPr>
          <w:rFonts w:ascii="Times New Roman" w:hAnsi="Times New Roman"/>
          <w:b w:val="0"/>
          <w:sz w:val="26"/>
          <w:szCs w:val="26"/>
        </w:rPr>
        <w:t>số</w:t>
      </w:r>
      <w:proofErr w:type="spellEnd"/>
      <w:r w:rsidR="007D5E0B" w:rsidRPr="00D75443">
        <w:rPr>
          <w:rFonts w:ascii="Times New Roman" w:hAnsi="Times New Roman"/>
          <w:b w:val="0"/>
          <w:sz w:val="26"/>
          <w:szCs w:val="26"/>
        </w:rPr>
        <w:t xml:space="preserve"> 222/QĐ-ĐHBK-CTCT-SV </w:t>
      </w:r>
      <w:proofErr w:type="spellStart"/>
      <w:r w:rsidR="007D5E0B" w:rsidRPr="00D75443">
        <w:rPr>
          <w:rFonts w:ascii="Times New Roman" w:hAnsi="Times New Roman"/>
          <w:b w:val="0"/>
          <w:sz w:val="26"/>
          <w:szCs w:val="26"/>
        </w:rPr>
        <w:t>ngày</w:t>
      </w:r>
      <w:proofErr w:type="spellEnd"/>
      <w:r w:rsidR="007D5E0B" w:rsidRPr="00D75443">
        <w:rPr>
          <w:rFonts w:ascii="Times New Roman" w:hAnsi="Times New Roman"/>
          <w:b w:val="0"/>
          <w:sz w:val="26"/>
          <w:szCs w:val="26"/>
        </w:rPr>
        <w:t xml:space="preserve"> 27 </w:t>
      </w:r>
      <w:proofErr w:type="spellStart"/>
      <w:r w:rsidR="007D5E0B" w:rsidRPr="00D75443">
        <w:rPr>
          <w:rFonts w:ascii="Times New Roman" w:hAnsi="Times New Roman"/>
          <w:b w:val="0"/>
          <w:sz w:val="26"/>
          <w:szCs w:val="26"/>
        </w:rPr>
        <w:t>tháng</w:t>
      </w:r>
      <w:proofErr w:type="spellEnd"/>
      <w:r w:rsidR="007D5E0B" w:rsidRPr="00D75443">
        <w:rPr>
          <w:rFonts w:ascii="Times New Roman" w:hAnsi="Times New Roman"/>
          <w:b w:val="0"/>
          <w:sz w:val="26"/>
          <w:szCs w:val="26"/>
        </w:rPr>
        <w:t xml:space="preserve"> 5 </w:t>
      </w:r>
      <w:proofErr w:type="spellStart"/>
      <w:r w:rsidR="007D5E0B" w:rsidRPr="00D75443">
        <w:rPr>
          <w:rFonts w:ascii="Times New Roman" w:hAnsi="Times New Roman"/>
          <w:b w:val="0"/>
          <w:sz w:val="26"/>
          <w:szCs w:val="26"/>
        </w:rPr>
        <w:t>năm</w:t>
      </w:r>
      <w:proofErr w:type="spellEnd"/>
      <w:r w:rsidR="007D5E0B" w:rsidRPr="00D75443">
        <w:rPr>
          <w:rFonts w:ascii="Times New Roman" w:hAnsi="Times New Roman"/>
          <w:b w:val="0"/>
          <w:sz w:val="26"/>
          <w:szCs w:val="26"/>
        </w:rPr>
        <w:t xml:space="preserve"> 2008)</w:t>
      </w:r>
      <w:r w:rsidR="00D75443" w:rsidRPr="00D75443">
        <w:rPr>
          <w:rFonts w:ascii="Times New Roman" w:hAnsi="Times New Roman"/>
          <w:b w:val="0"/>
          <w:sz w:val="26"/>
          <w:szCs w:val="26"/>
        </w:rPr>
        <w:t>: “</w:t>
      </w:r>
      <w:proofErr w:type="spellStart"/>
      <w:r w:rsidR="002A3150" w:rsidRPr="002A3150">
        <w:rPr>
          <w:rFonts w:ascii="Times New Roman" w:hAnsi="Times New Roman"/>
          <w:b w:val="0"/>
          <w:i/>
          <w:sz w:val="26"/>
          <w:szCs w:val="26"/>
        </w:rPr>
        <w:t>C</w:t>
      </w:r>
      <w:r w:rsidR="00D75443" w:rsidRPr="00D75443">
        <w:rPr>
          <w:rFonts w:ascii="Times New Roman" w:hAnsi="Times New Roman"/>
          <w:b w:val="0"/>
          <w:i/>
          <w:sz w:val="26"/>
          <w:szCs w:val="26"/>
        </w:rPr>
        <w:t>ác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sinh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viên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năm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cuối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chưa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hoàn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thành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đủ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số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ngày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CTXH,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Phòng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CTCT-SV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phối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hợp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với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Phòng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Đào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tạo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đưa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vào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danh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sách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chưa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hoàn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thành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thủ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tục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tốt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nghiệp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theo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qui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định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và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các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sinh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viên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này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phải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bổ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sung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đủ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số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ngày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tối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thiểu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mới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được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phép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tiếp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tục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thực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hiện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thủ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tục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công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nhận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tốt</w:t>
      </w:r>
      <w:proofErr w:type="spellEnd"/>
      <w:r w:rsidR="00D75443" w:rsidRPr="00D75443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D75443" w:rsidRPr="00D75443">
        <w:rPr>
          <w:rFonts w:ascii="Times New Roman" w:hAnsi="Times New Roman"/>
          <w:b w:val="0"/>
          <w:i/>
          <w:sz w:val="26"/>
          <w:szCs w:val="26"/>
        </w:rPr>
        <w:t>nghiệp</w:t>
      </w:r>
      <w:proofErr w:type="spellEnd"/>
      <w:r w:rsidR="00D75443" w:rsidRPr="00D75443">
        <w:rPr>
          <w:rFonts w:ascii="Times New Roman" w:hAnsi="Times New Roman"/>
          <w:b w:val="0"/>
          <w:sz w:val="26"/>
          <w:szCs w:val="26"/>
        </w:rPr>
        <w:t>”.</w:t>
      </w:r>
    </w:p>
    <w:p w:rsidR="00584119" w:rsidRPr="007D5E0B" w:rsidRDefault="00584119" w:rsidP="00D75443">
      <w:p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17797" w:rsidRPr="007D5E0B" w:rsidRDefault="009704BC" w:rsidP="00893717">
      <w:pPr>
        <w:spacing w:line="276" w:lineRule="auto"/>
        <w:ind w:left="360" w:firstLine="270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Hiện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tại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Đội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CTXH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Khoa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sau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1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năm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thành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lâ</w:t>
      </w:r>
      <w:r w:rsidR="007D6ADD" w:rsidRPr="007D5E0B">
        <w:rPr>
          <w:rFonts w:ascii="Times New Roman" w:hAnsi="Times New Roman"/>
          <w:b w:val="0"/>
          <w:sz w:val="26"/>
          <w:szCs w:val="26"/>
        </w:rPr>
        <w:t>̣p</w:t>
      </w:r>
      <w:proofErr w:type="spellEnd"/>
      <w:r w:rsidR="007D6ADD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D6ADD" w:rsidRPr="007D5E0B">
        <w:rPr>
          <w:rFonts w:ascii="Times New Roman" w:hAnsi="Times New Roman"/>
          <w:b w:val="0"/>
          <w:sz w:val="26"/>
          <w:szCs w:val="26"/>
        </w:rPr>
        <w:t>va</w:t>
      </w:r>
      <w:proofErr w:type="spellEnd"/>
      <w:r w:rsidR="007D6ADD" w:rsidRPr="007D5E0B">
        <w:rPr>
          <w:rFonts w:ascii="Times New Roman" w:hAnsi="Times New Roman"/>
          <w:b w:val="0"/>
          <w:sz w:val="26"/>
          <w:szCs w:val="26"/>
        </w:rPr>
        <w:t xml:space="preserve">̀ </w:t>
      </w:r>
      <w:proofErr w:type="spellStart"/>
      <w:r w:rsidR="007D6ADD" w:rsidRPr="007D5E0B">
        <w:rPr>
          <w:rFonts w:ascii="Times New Roman" w:hAnsi="Times New Roman"/>
          <w:b w:val="0"/>
          <w:sz w:val="26"/>
          <w:szCs w:val="26"/>
        </w:rPr>
        <w:t>hoạt</w:t>
      </w:r>
      <w:proofErr w:type="spellEnd"/>
      <w:r w:rsidR="007D6ADD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D6ADD" w:rsidRPr="007D5E0B">
        <w:rPr>
          <w:rFonts w:ascii="Times New Roman" w:hAnsi="Times New Roman"/>
          <w:b w:val="0"/>
          <w:sz w:val="26"/>
          <w:szCs w:val="26"/>
        </w:rPr>
        <w:t>động</w:t>
      </w:r>
      <w:proofErr w:type="spellEnd"/>
      <w:r w:rsidR="007D6ADD" w:rsidRPr="007D5E0B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 w:rsidR="007D6ADD" w:rsidRPr="007D5E0B">
        <w:rPr>
          <w:rFonts w:ascii="Times New Roman" w:hAnsi="Times New Roman"/>
          <w:b w:val="0"/>
          <w:sz w:val="26"/>
          <w:szCs w:val="26"/>
        </w:rPr>
        <w:t>với</w:t>
      </w:r>
      <w:proofErr w:type="spellEnd"/>
      <w:r w:rsidR="007D6ADD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D6ADD" w:rsidRPr="007D5E0B">
        <w:rPr>
          <w:rFonts w:ascii="Times New Roman" w:hAnsi="Times New Roman"/>
          <w:b w:val="0"/>
          <w:sz w:val="26"/>
          <w:szCs w:val="26"/>
        </w:rPr>
        <w:t>cơ</w:t>
      </w:r>
      <w:proofErr w:type="spellEnd"/>
      <w:r w:rsidR="007D6ADD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D6ADD" w:rsidRPr="007D5E0B">
        <w:rPr>
          <w:rFonts w:ascii="Times New Roman" w:hAnsi="Times New Roman"/>
          <w:b w:val="0"/>
          <w:sz w:val="26"/>
          <w:szCs w:val="26"/>
        </w:rPr>
        <w:t>cấu</w:t>
      </w:r>
      <w:proofErr w:type="spellEnd"/>
      <w:r w:rsidR="007D6ADD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D6ADD" w:rsidRPr="007D5E0B">
        <w:rPr>
          <w:rFonts w:ascii="Times New Roman" w:hAnsi="Times New Roman"/>
          <w:b w:val="0"/>
          <w:sz w:val="26"/>
          <w:szCs w:val="26"/>
        </w:rPr>
        <w:t>như</w:t>
      </w:r>
      <w:proofErr w:type="spellEnd"/>
      <w:r w:rsidR="007D6ADD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D6ADD" w:rsidRPr="007D5E0B">
        <w:rPr>
          <w:rFonts w:ascii="Times New Roman" w:hAnsi="Times New Roman"/>
          <w:b w:val="0"/>
          <w:sz w:val="26"/>
          <w:szCs w:val="26"/>
        </w:rPr>
        <w:t>sau</w:t>
      </w:r>
      <w:proofErr w:type="spellEnd"/>
      <w:r w:rsidR="007D6ADD" w:rsidRPr="007D5E0B">
        <w:rPr>
          <w:rFonts w:ascii="Times New Roman" w:hAnsi="Times New Roman"/>
          <w:b w:val="0"/>
          <w:sz w:val="26"/>
          <w:szCs w:val="26"/>
        </w:rPr>
        <w:t>:</w:t>
      </w:r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7D6ADD" w:rsidRPr="007D5E0B" w:rsidRDefault="007D6ADD" w:rsidP="00D75443">
      <w:p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7D5E0B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5943600" cy="2717667"/>
            <wp:effectExtent l="76200" t="0" r="76200" b="25533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93717" w:rsidRDefault="00917797" w:rsidP="002A3150">
      <w:pPr>
        <w:spacing w:line="276" w:lineRule="auto"/>
        <w:ind w:left="360"/>
        <w:jc w:val="both"/>
        <w:rPr>
          <w:rFonts w:ascii="Times New Roman" w:hAnsi="Times New Roman"/>
          <w:b w:val="0"/>
          <w:sz w:val="26"/>
          <w:szCs w:val="26"/>
        </w:rPr>
      </w:pPr>
      <w:r w:rsidRPr="007D5E0B">
        <w:rPr>
          <w:rFonts w:ascii="Times New Roman" w:hAnsi="Times New Roman"/>
          <w:b w:val="0"/>
          <w:sz w:val="26"/>
          <w:szCs w:val="26"/>
        </w:rPr>
        <w:tab/>
      </w:r>
    </w:p>
    <w:p w:rsidR="00917797" w:rsidRDefault="00917797" w:rsidP="00893717">
      <w:pPr>
        <w:spacing w:line="276" w:lineRule="auto"/>
        <w:ind w:left="360" w:firstLine="270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Những</w:t>
      </w:r>
      <w:proofErr w:type="spellEnd"/>
      <w:r w:rsidRPr="00893717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hoạt</w:t>
      </w:r>
      <w:proofErr w:type="spellEnd"/>
      <w:r w:rsidRPr="00893717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động</w:t>
      </w:r>
      <w:proofErr w:type="spellEnd"/>
      <w:r w:rsidRPr="00893717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đang</w:t>
      </w:r>
      <w:proofErr w:type="spellEnd"/>
      <w:r w:rsidRPr="00893717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triển</w:t>
      </w:r>
      <w:proofErr w:type="spellEnd"/>
      <w:r w:rsidRPr="00893717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893717" w:rsidRPr="00893717">
        <w:rPr>
          <w:rFonts w:ascii="Times New Roman" w:hAnsi="Times New Roman"/>
          <w:b w:val="0"/>
          <w:i/>
          <w:sz w:val="26"/>
          <w:szCs w:val="26"/>
        </w:rPr>
        <w:t>khai</w:t>
      </w:r>
      <w:proofErr w:type="spellEnd"/>
      <w:r w:rsidR="00893717" w:rsidRPr="00893717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trong</w:t>
      </w:r>
      <w:proofErr w:type="spellEnd"/>
      <w:r w:rsidRPr="00893717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Đội</w:t>
      </w:r>
      <w:proofErr w:type="spellEnd"/>
      <w:r w:rsidRPr="00893717">
        <w:rPr>
          <w:rFonts w:ascii="Times New Roman" w:hAnsi="Times New Roman"/>
          <w:b w:val="0"/>
          <w:i/>
          <w:sz w:val="26"/>
          <w:szCs w:val="26"/>
        </w:rPr>
        <w:t xml:space="preserve"> CTXH:</w:t>
      </w:r>
      <w:r w:rsidR="00893717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893717">
        <w:rPr>
          <w:rFonts w:ascii="Times New Roman" w:hAnsi="Times New Roman"/>
          <w:b w:val="0"/>
          <w:sz w:val="26"/>
          <w:szCs w:val="26"/>
        </w:rPr>
        <w:t>T</w:t>
      </w:r>
      <w:r w:rsidRPr="007D5E0B">
        <w:rPr>
          <w:rFonts w:ascii="Times New Roman" w:hAnsi="Times New Roman"/>
          <w:b w:val="0"/>
          <w:sz w:val="26"/>
          <w:szCs w:val="26"/>
        </w:rPr>
        <w:t>ổng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kết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ngày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CTXH,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tô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̉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chức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các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hoạt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động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CTXH </w:t>
      </w:r>
      <w:proofErr w:type="gramStart"/>
      <w:r w:rsidRPr="007D5E0B">
        <w:rPr>
          <w:rFonts w:ascii="Times New Roman" w:hAnsi="Times New Roman"/>
          <w:b w:val="0"/>
          <w:sz w:val="26"/>
          <w:szCs w:val="26"/>
        </w:rPr>
        <w:t>tai</w:t>
      </w:r>
      <w:proofErr w:type="gram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các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mái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ấm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–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nha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̀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mơ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̉ …,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hô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̃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trơ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̣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hoạt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động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các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ngày</w:t>
      </w:r>
      <w:proofErr w:type="spellEnd"/>
      <w:r w:rsidR="00893717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lê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̃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lớn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do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Đoàn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khoa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tô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̉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chức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D85E28" w:rsidRPr="007D5E0B" w:rsidRDefault="00D85E28" w:rsidP="00D75443">
      <w:p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17797" w:rsidRPr="007D5E0B" w:rsidRDefault="00917797" w:rsidP="00893717">
      <w:pPr>
        <w:spacing w:line="276" w:lineRule="auto"/>
        <w:ind w:left="360" w:firstLine="270"/>
        <w:jc w:val="both"/>
        <w:rPr>
          <w:rFonts w:ascii="Times New Roman" w:hAnsi="Times New Roman"/>
          <w:b w:val="0"/>
          <w:sz w:val="26"/>
          <w:szCs w:val="26"/>
        </w:rPr>
      </w:pPr>
      <w:r w:rsidRPr="007D5E0B">
        <w:rPr>
          <w:rFonts w:ascii="Times New Roman" w:hAnsi="Times New Roman"/>
          <w:b w:val="0"/>
          <w:sz w:val="26"/>
          <w:szCs w:val="26"/>
        </w:rPr>
        <w:lastRenderedPageBreak/>
        <w:t xml:space="preserve">Vì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thê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́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Đội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CTXH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rất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cần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những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thành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viên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hoạt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động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năng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nô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̉,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nhiệt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tình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tham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gia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vào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các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hoạt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động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Đội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. Nay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Đội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CTXH –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Khoa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tiến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hành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tuyển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thêm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thành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viên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vào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Đội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với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yêu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cầu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như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sau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>:</w:t>
      </w:r>
    </w:p>
    <w:p w:rsidR="004418BA" w:rsidRPr="007D5E0B" w:rsidRDefault="004418BA" w:rsidP="00D7544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Số</w:t>
      </w:r>
      <w:proofErr w:type="spellEnd"/>
      <w:r w:rsidRPr="00893717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lượng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>: 1</w:t>
      </w:r>
      <w:r w:rsidR="00BE40F4">
        <w:rPr>
          <w:rFonts w:ascii="Times New Roman" w:hAnsi="Times New Roman"/>
          <w:b w:val="0"/>
          <w:sz w:val="26"/>
          <w:szCs w:val="26"/>
        </w:rPr>
        <w:t>5</w:t>
      </w:r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thành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viên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4418BA" w:rsidRPr="007D5E0B" w:rsidRDefault="004418BA" w:rsidP="00D754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893717">
        <w:rPr>
          <w:rFonts w:ascii="Times New Roman" w:hAnsi="Times New Roman"/>
          <w:sz w:val="26"/>
          <w:szCs w:val="26"/>
        </w:rPr>
        <w:t>K2009</w:t>
      </w:r>
      <w:r w:rsidRPr="007D5E0B">
        <w:rPr>
          <w:rFonts w:ascii="Times New Roman" w:hAnsi="Times New Roman"/>
          <w:b w:val="0"/>
          <w:sz w:val="26"/>
          <w:szCs w:val="26"/>
        </w:rPr>
        <w:t xml:space="preserve">: 5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thành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viên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>.</w:t>
      </w:r>
    </w:p>
    <w:p w:rsidR="00D75443" w:rsidRPr="002C1904" w:rsidRDefault="004418BA" w:rsidP="002C190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893717">
        <w:rPr>
          <w:rFonts w:ascii="Times New Roman" w:hAnsi="Times New Roman"/>
          <w:sz w:val="26"/>
          <w:szCs w:val="26"/>
        </w:rPr>
        <w:t>K2010:</w:t>
      </w:r>
      <w:r w:rsidRPr="007D5E0B">
        <w:rPr>
          <w:rFonts w:ascii="Times New Roman" w:hAnsi="Times New Roman"/>
          <w:b w:val="0"/>
          <w:sz w:val="26"/>
          <w:szCs w:val="26"/>
        </w:rPr>
        <w:t xml:space="preserve"> 10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thành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viên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>.</w:t>
      </w:r>
    </w:p>
    <w:p w:rsidR="004418BA" w:rsidRPr="00893717" w:rsidRDefault="004418BA" w:rsidP="00D7544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i/>
          <w:sz w:val="26"/>
          <w:szCs w:val="26"/>
        </w:rPr>
      </w:pP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Yêu</w:t>
      </w:r>
      <w:proofErr w:type="spellEnd"/>
      <w:r w:rsidRPr="00893717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cầu</w:t>
      </w:r>
      <w:proofErr w:type="spellEnd"/>
      <w:r w:rsidRPr="00893717">
        <w:rPr>
          <w:rFonts w:ascii="Times New Roman" w:hAnsi="Times New Roman"/>
          <w:b w:val="0"/>
          <w:i/>
          <w:sz w:val="26"/>
          <w:szCs w:val="26"/>
        </w:rPr>
        <w:t xml:space="preserve">: </w:t>
      </w:r>
    </w:p>
    <w:p w:rsidR="004418BA" w:rsidRPr="007D5E0B" w:rsidRDefault="004418BA" w:rsidP="00D7544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893717">
        <w:rPr>
          <w:rFonts w:ascii="Times New Roman" w:hAnsi="Times New Roman"/>
          <w:sz w:val="26"/>
          <w:szCs w:val="26"/>
        </w:rPr>
        <w:t>Điểm</w:t>
      </w:r>
      <w:proofErr w:type="spellEnd"/>
      <w:r w:rsidRPr="00893717">
        <w:rPr>
          <w:rFonts w:ascii="Times New Roman" w:hAnsi="Times New Roman"/>
          <w:sz w:val="26"/>
          <w:szCs w:val="26"/>
        </w:rPr>
        <w:t xml:space="preserve"> TBTL:</w:t>
      </w:r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từ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5</w:t>
      </w:r>
      <w:proofErr w:type="gramStart"/>
      <w:r w:rsidRPr="007D5E0B">
        <w:rPr>
          <w:rFonts w:ascii="Times New Roman" w:hAnsi="Times New Roman"/>
          <w:b w:val="0"/>
          <w:sz w:val="26"/>
          <w:szCs w:val="26"/>
        </w:rPr>
        <w:t>,5</w:t>
      </w:r>
      <w:proofErr w:type="gram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trở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lên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>.</w:t>
      </w:r>
    </w:p>
    <w:p w:rsidR="004418BA" w:rsidRPr="007D5E0B" w:rsidRDefault="004418BA" w:rsidP="00D7544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893717">
        <w:rPr>
          <w:rFonts w:ascii="Times New Roman" w:hAnsi="Times New Roman"/>
          <w:sz w:val="26"/>
          <w:szCs w:val="26"/>
        </w:rPr>
        <w:t>Năng</w:t>
      </w:r>
      <w:proofErr w:type="spellEnd"/>
      <w:r w:rsidRPr="008937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3717">
        <w:rPr>
          <w:rFonts w:ascii="Times New Roman" w:hAnsi="Times New Roman"/>
          <w:sz w:val="26"/>
          <w:szCs w:val="26"/>
        </w:rPr>
        <w:t>lực</w:t>
      </w:r>
      <w:proofErr w:type="spellEnd"/>
      <w:r w:rsidRPr="00893717">
        <w:rPr>
          <w:rFonts w:ascii="Times New Roman" w:hAnsi="Times New Roman"/>
          <w:sz w:val="26"/>
          <w:szCs w:val="26"/>
        </w:rPr>
        <w:t>:</w:t>
      </w:r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nhiệt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tình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năng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động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và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đặc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biệt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có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tinh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thần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trách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nhiệm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>.</w:t>
      </w:r>
    </w:p>
    <w:p w:rsidR="007D6ADD" w:rsidRPr="00893717" w:rsidRDefault="007D6ADD" w:rsidP="00D75443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b w:val="0"/>
          <w:i/>
          <w:sz w:val="26"/>
          <w:szCs w:val="26"/>
        </w:rPr>
      </w:pP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Quyền</w:t>
      </w:r>
      <w:proofErr w:type="spellEnd"/>
      <w:r w:rsidRPr="00893717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lợi</w:t>
      </w:r>
      <w:proofErr w:type="spellEnd"/>
      <w:r w:rsidRPr="00893717">
        <w:rPr>
          <w:rFonts w:ascii="Times New Roman" w:hAnsi="Times New Roman"/>
          <w:b w:val="0"/>
          <w:i/>
          <w:sz w:val="26"/>
          <w:szCs w:val="26"/>
        </w:rPr>
        <w:t>:</w:t>
      </w:r>
    </w:p>
    <w:p w:rsidR="007D6ADD" w:rsidRPr="007D5E0B" w:rsidRDefault="007D6ADD" w:rsidP="00D75443">
      <w:pPr>
        <w:numPr>
          <w:ilvl w:val="2"/>
          <w:numId w:val="7"/>
        </w:numPr>
        <w:tabs>
          <w:tab w:val="left" w:pos="2340"/>
        </w:tabs>
        <w:spacing w:line="276" w:lineRule="auto"/>
        <w:ind w:left="1890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Đây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là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môi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trường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thuận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lợi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cho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các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bạn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Sinh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viên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tăng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cường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các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ky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̃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năng</w:t>
      </w:r>
      <w:proofErr w:type="spellEnd"/>
      <w:r w:rsidR="00697F87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697F87" w:rsidRPr="007D5E0B">
        <w:rPr>
          <w:rFonts w:ascii="Times New Roman" w:hAnsi="Times New Roman"/>
          <w:b w:val="0"/>
          <w:sz w:val="26"/>
          <w:szCs w:val="26"/>
        </w:rPr>
        <w:t>mềm</w:t>
      </w:r>
      <w:proofErr w:type="spellEnd"/>
      <w:r w:rsidR="00697F87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697F87" w:rsidRPr="007D5E0B">
        <w:rPr>
          <w:rFonts w:ascii="Times New Roman" w:hAnsi="Times New Roman"/>
          <w:b w:val="0"/>
          <w:sz w:val="26"/>
          <w:szCs w:val="26"/>
        </w:rPr>
        <w:t>như</w:t>
      </w:r>
      <w:proofErr w:type="spellEnd"/>
      <w:r w:rsidR="00697F87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697F87" w:rsidRPr="007D5E0B">
        <w:rPr>
          <w:rFonts w:ascii="Times New Roman" w:hAnsi="Times New Roman"/>
          <w:b w:val="0"/>
          <w:sz w:val="26"/>
          <w:szCs w:val="26"/>
        </w:rPr>
        <w:t>giao</w:t>
      </w:r>
      <w:proofErr w:type="spellEnd"/>
      <w:r w:rsidR="00697F87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697F87" w:rsidRPr="007D5E0B">
        <w:rPr>
          <w:rFonts w:ascii="Times New Roman" w:hAnsi="Times New Roman"/>
          <w:b w:val="0"/>
          <w:sz w:val="26"/>
          <w:szCs w:val="26"/>
        </w:rPr>
        <w:t>tiếp</w:t>
      </w:r>
      <w:proofErr w:type="spellEnd"/>
      <w:r w:rsidR="00697F87" w:rsidRPr="007D5E0B">
        <w:rPr>
          <w:rFonts w:ascii="Times New Roman" w:hAnsi="Times New Roman"/>
          <w:b w:val="0"/>
          <w:sz w:val="26"/>
          <w:szCs w:val="26"/>
        </w:rPr>
        <w:t>,</w:t>
      </w:r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tô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̉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chức</w:t>
      </w:r>
      <w:proofErr w:type="spellEnd"/>
      <w:r w:rsidR="00697F87" w:rsidRPr="007D5E0B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 w:rsidR="00697F87" w:rsidRPr="007D5E0B">
        <w:rPr>
          <w:rFonts w:ascii="Times New Roman" w:hAnsi="Times New Roman"/>
          <w:b w:val="0"/>
          <w:sz w:val="26"/>
          <w:szCs w:val="26"/>
        </w:rPr>
        <w:t>quản</w:t>
      </w:r>
      <w:proofErr w:type="spellEnd"/>
      <w:r w:rsidR="00697F87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697F87" w:rsidRPr="007D5E0B">
        <w:rPr>
          <w:rFonts w:ascii="Times New Roman" w:hAnsi="Times New Roman"/>
          <w:b w:val="0"/>
          <w:sz w:val="26"/>
          <w:szCs w:val="26"/>
        </w:rPr>
        <w:t>ly</w:t>
      </w:r>
      <w:proofErr w:type="spellEnd"/>
      <w:r w:rsidR="00697F87" w:rsidRPr="007D5E0B">
        <w:rPr>
          <w:rFonts w:ascii="Times New Roman" w:hAnsi="Times New Roman"/>
          <w:b w:val="0"/>
          <w:sz w:val="26"/>
          <w:szCs w:val="26"/>
        </w:rPr>
        <w:t>́...</w:t>
      </w:r>
      <w:r w:rsidRPr="007D5E0B">
        <w:rPr>
          <w:rFonts w:ascii="Times New Roman" w:hAnsi="Times New Roman"/>
          <w:b w:val="0"/>
          <w:sz w:val="26"/>
          <w:szCs w:val="26"/>
        </w:rPr>
        <w:t>.</w:t>
      </w:r>
    </w:p>
    <w:p w:rsidR="007D6ADD" w:rsidRPr="007D5E0B" w:rsidRDefault="00697F87" w:rsidP="00D75443">
      <w:pPr>
        <w:numPr>
          <w:ilvl w:val="2"/>
          <w:numId w:val="7"/>
        </w:numPr>
        <w:tabs>
          <w:tab w:val="left" w:pos="2340"/>
        </w:tabs>
        <w:spacing w:line="276" w:lineRule="auto"/>
        <w:ind w:left="1890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Là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nguồn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lực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tương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lai</w:t>
      </w:r>
      <w:proofErr w:type="spellEnd"/>
      <w:r w:rsidR="007D6ADD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D6ADD" w:rsidRPr="007D5E0B">
        <w:rPr>
          <w:rFonts w:ascii="Times New Roman" w:hAnsi="Times New Roman"/>
          <w:b w:val="0"/>
          <w:sz w:val="26"/>
          <w:szCs w:val="26"/>
        </w:rPr>
        <w:t>cho</w:t>
      </w:r>
      <w:proofErr w:type="spellEnd"/>
      <w:r w:rsidR="007D6ADD" w:rsidRPr="007D5E0B">
        <w:rPr>
          <w:rFonts w:ascii="Times New Roman" w:hAnsi="Times New Roman"/>
          <w:b w:val="0"/>
          <w:sz w:val="26"/>
          <w:szCs w:val="26"/>
        </w:rPr>
        <w:t xml:space="preserve"> BCH</w:t>
      </w:r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Đoàn-Hội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của</w:t>
      </w:r>
      <w:proofErr w:type="spellEnd"/>
      <w:r w:rsidR="007D6ADD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D6ADD" w:rsidRPr="007D5E0B">
        <w:rPr>
          <w:rFonts w:ascii="Times New Roman" w:hAnsi="Times New Roman"/>
          <w:b w:val="0"/>
          <w:sz w:val="26"/>
          <w:szCs w:val="26"/>
        </w:rPr>
        <w:t>Khoa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trong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các</w:t>
      </w:r>
      <w:proofErr w:type="spellEnd"/>
      <w:r w:rsidR="007D6ADD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D6ADD" w:rsidRPr="007D5E0B">
        <w:rPr>
          <w:rFonts w:ascii="Times New Roman" w:hAnsi="Times New Roman"/>
          <w:b w:val="0"/>
          <w:sz w:val="26"/>
          <w:szCs w:val="26"/>
        </w:rPr>
        <w:t>nhiệm</w:t>
      </w:r>
      <w:proofErr w:type="spellEnd"/>
      <w:r w:rsidR="007D6ADD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D6ADD" w:rsidRPr="007D5E0B">
        <w:rPr>
          <w:rFonts w:ascii="Times New Roman" w:hAnsi="Times New Roman"/>
          <w:b w:val="0"/>
          <w:sz w:val="26"/>
          <w:szCs w:val="26"/>
        </w:rPr>
        <w:t>ky</w:t>
      </w:r>
      <w:proofErr w:type="spellEnd"/>
      <w:r w:rsidR="007D6ADD" w:rsidRPr="007D5E0B">
        <w:rPr>
          <w:rFonts w:ascii="Times New Roman" w:hAnsi="Times New Roman"/>
          <w:b w:val="0"/>
          <w:sz w:val="26"/>
          <w:szCs w:val="26"/>
        </w:rPr>
        <w:t xml:space="preserve">̀ </w:t>
      </w:r>
      <w:proofErr w:type="spellStart"/>
      <w:r w:rsidR="007D6ADD" w:rsidRPr="007D5E0B">
        <w:rPr>
          <w:rFonts w:ascii="Times New Roman" w:hAnsi="Times New Roman"/>
          <w:b w:val="0"/>
          <w:sz w:val="26"/>
          <w:szCs w:val="26"/>
        </w:rPr>
        <w:t>kế</w:t>
      </w:r>
      <w:proofErr w:type="spellEnd"/>
      <w:r w:rsidR="007D6ADD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D6ADD" w:rsidRPr="007D5E0B">
        <w:rPr>
          <w:rFonts w:ascii="Times New Roman" w:hAnsi="Times New Roman"/>
          <w:b w:val="0"/>
          <w:sz w:val="26"/>
          <w:szCs w:val="26"/>
        </w:rPr>
        <w:t>tiếp</w:t>
      </w:r>
      <w:proofErr w:type="spellEnd"/>
      <w:r w:rsidR="007D6ADD" w:rsidRPr="007D5E0B">
        <w:rPr>
          <w:rFonts w:ascii="Times New Roman" w:hAnsi="Times New Roman"/>
          <w:b w:val="0"/>
          <w:sz w:val="26"/>
          <w:szCs w:val="26"/>
        </w:rPr>
        <w:t>.</w:t>
      </w:r>
    </w:p>
    <w:p w:rsidR="007D6ADD" w:rsidRPr="007D5E0B" w:rsidRDefault="007D6ADD" w:rsidP="00D75443">
      <w:pPr>
        <w:numPr>
          <w:ilvl w:val="2"/>
          <w:numId w:val="7"/>
        </w:numPr>
        <w:tabs>
          <w:tab w:val="left" w:pos="2340"/>
        </w:tabs>
        <w:spacing w:line="276" w:lineRule="auto"/>
        <w:ind w:left="1890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Các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thành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viên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tham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gia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697F87" w:rsidRPr="007D5E0B">
        <w:rPr>
          <w:rFonts w:ascii="Times New Roman" w:hAnsi="Times New Roman"/>
          <w:b w:val="0"/>
          <w:sz w:val="26"/>
          <w:szCs w:val="26"/>
        </w:rPr>
        <w:t>hoạt</w:t>
      </w:r>
      <w:proofErr w:type="spellEnd"/>
      <w:r w:rsidR="00697F87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697F87" w:rsidRPr="007D5E0B">
        <w:rPr>
          <w:rFonts w:ascii="Times New Roman" w:hAnsi="Times New Roman"/>
          <w:b w:val="0"/>
          <w:sz w:val="26"/>
          <w:szCs w:val="26"/>
        </w:rPr>
        <w:t>động</w:t>
      </w:r>
      <w:proofErr w:type="spellEnd"/>
      <w:r w:rsidR="00697F87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697F87" w:rsidRPr="007D5E0B">
        <w:rPr>
          <w:rFonts w:ascii="Times New Roman" w:hAnsi="Times New Roman"/>
          <w:b w:val="0"/>
          <w:sz w:val="26"/>
          <w:szCs w:val="26"/>
        </w:rPr>
        <w:t>nh</w:t>
      </w:r>
      <w:r w:rsidR="00893717">
        <w:rPr>
          <w:rFonts w:ascii="Times New Roman" w:hAnsi="Times New Roman"/>
          <w:b w:val="0"/>
          <w:sz w:val="26"/>
          <w:szCs w:val="26"/>
        </w:rPr>
        <w:t>iệt</w:t>
      </w:r>
      <w:proofErr w:type="spellEnd"/>
      <w:r w:rsidR="00893717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893717">
        <w:rPr>
          <w:rFonts w:ascii="Times New Roman" w:hAnsi="Times New Roman"/>
          <w:b w:val="0"/>
          <w:sz w:val="26"/>
          <w:szCs w:val="26"/>
        </w:rPr>
        <w:t>tình</w:t>
      </w:r>
      <w:proofErr w:type="spellEnd"/>
      <w:r w:rsidR="00893717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893717">
        <w:rPr>
          <w:rFonts w:ascii="Times New Roman" w:hAnsi="Times New Roman"/>
          <w:b w:val="0"/>
          <w:sz w:val="26"/>
          <w:szCs w:val="26"/>
        </w:rPr>
        <w:t>va</w:t>
      </w:r>
      <w:proofErr w:type="spellEnd"/>
      <w:r w:rsidR="00893717">
        <w:rPr>
          <w:rFonts w:ascii="Times New Roman" w:hAnsi="Times New Roman"/>
          <w:b w:val="0"/>
          <w:sz w:val="26"/>
          <w:szCs w:val="26"/>
        </w:rPr>
        <w:t xml:space="preserve">̀ </w:t>
      </w:r>
      <w:proofErr w:type="spellStart"/>
      <w:r w:rsidR="00893717">
        <w:rPr>
          <w:rFonts w:ascii="Times New Roman" w:hAnsi="Times New Roman"/>
          <w:b w:val="0"/>
          <w:sz w:val="26"/>
          <w:szCs w:val="26"/>
        </w:rPr>
        <w:t>trách</w:t>
      </w:r>
      <w:proofErr w:type="spellEnd"/>
      <w:r w:rsidR="00893717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893717">
        <w:rPr>
          <w:rFonts w:ascii="Times New Roman" w:hAnsi="Times New Roman"/>
          <w:b w:val="0"/>
          <w:sz w:val="26"/>
          <w:szCs w:val="26"/>
        </w:rPr>
        <w:t>nhiệm</w:t>
      </w:r>
      <w:proofErr w:type="spellEnd"/>
      <w:r w:rsidR="00893717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893717">
        <w:rPr>
          <w:rFonts w:ascii="Times New Roman" w:hAnsi="Times New Roman"/>
          <w:b w:val="0"/>
          <w:sz w:val="26"/>
          <w:szCs w:val="26"/>
        </w:rPr>
        <w:t>sẽ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được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đề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nghị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proofErr w:type="gramStart"/>
      <w:r w:rsidRPr="007D5E0B">
        <w:rPr>
          <w:rFonts w:ascii="Times New Roman" w:hAnsi="Times New Roman"/>
          <w:b w:val="0"/>
          <w:sz w:val="26"/>
          <w:szCs w:val="26"/>
        </w:rPr>
        <w:t>cộng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ngày</w:t>
      </w:r>
      <w:proofErr w:type="spellEnd"/>
      <w:proofErr w:type="gram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công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tác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xã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697F87" w:rsidRPr="007D5E0B">
        <w:rPr>
          <w:rFonts w:ascii="Times New Roman" w:hAnsi="Times New Roman"/>
          <w:b w:val="0"/>
          <w:sz w:val="26"/>
          <w:szCs w:val="26"/>
        </w:rPr>
        <w:t>hội</w:t>
      </w:r>
      <w:proofErr w:type="spellEnd"/>
      <w:r w:rsidR="00697F87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697F87" w:rsidRPr="007D5E0B">
        <w:rPr>
          <w:rFonts w:ascii="Times New Roman" w:hAnsi="Times New Roman"/>
          <w:b w:val="0"/>
          <w:sz w:val="26"/>
          <w:szCs w:val="26"/>
        </w:rPr>
        <w:t>theo</w:t>
      </w:r>
      <w:proofErr w:type="spellEnd"/>
      <w:r w:rsidR="00697F87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697F87" w:rsidRPr="007D5E0B">
        <w:rPr>
          <w:rFonts w:ascii="Times New Roman" w:hAnsi="Times New Roman"/>
          <w:b w:val="0"/>
          <w:sz w:val="26"/>
          <w:szCs w:val="26"/>
        </w:rPr>
        <w:t>quy</w:t>
      </w:r>
      <w:proofErr w:type="spellEnd"/>
      <w:r w:rsidR="00697F87"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697F87" w:rsidRPr="007D5E0B">
        <w:rPr>
          <w:rFonts w:ascii="Times New Roman" w:hAnsi="Times New Roman"/>
          <w:b w:val="0"/>
          <w:sz w:val="26"/>
          <w:szCs w:val="26"/>
        </w:rPr>
        <w:t>định</w:t>
      </w:r>
      <w:proofErr w:type="spellEnd"/>
      <w:r w:rsidR="00697F87" w:rsidRPr="007D5E0B">
        <w:rPr>
          <w:rFonts w:ascii="Times New Roman" w:hAnsi="Times New Roman"/>
          <w:b w:val="0"/>
          <w:sz w:val="26"/>
          <w:szCs w:val="26"/>
        </w:rPr>
        <w:t>.</w:t>
      </w:r>
    </w:p>
    <w:p w:rsidR="00334D28" w:rsidRPr="007D5E0B" w:rsidRDefault="00334D28" w:rsidP="00D7544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Thời</w:t>
      </w:r>
      <w:proofErr w:type="spellEnd"/>
      <w:r w:rsidRPr="00893717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gian</w:t>
      </w:r>
      <w:proofErr w:type="spellEnd"/>
      <w:r w:rsidRPr="00893717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đăng</w:t>
      </w:r>
      <w:proofErr w:type="spellEnd"/>
      <w:r w:rsidRPr="00893717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ký</w:t>
      </w:r>
      <w:proofErr w:type="spellEnd"/>
      <w:r w:rsidRPr="00893717">
        <w:rPr>
          <w:rFonts w:ascii="Times New Roman" w:hAnsi="Times New Roman"/>
          <w:b w:val="0"/>
          <w:i/>
          <w:sz w:val="26"/>
          <w:szCs w:val="26"/>
        </w:rPr>
        <w:t>:</w:t>
      </w:r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từ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ngày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r w:rsidR="00FA68E9" w:rsidRPr="007D5E0B">
        <w:rPr>
          <w:rFonts w:ascii="Times New Roman" w:hAnsi="Times New Roman"/>
          <w:sz w:val="26"/>
          <w:szCs w:val="26"/>
        </w:rPr>
        <w:t>1</w:t>
      </w:r>
      <w:r w:rsidR="003C1299">
        <w:rPr>
          <w:rFonts w:ascii="Times New Roman" w:hAnsi="Times New Roman"/>
          <w:sz w:val="26"/>
          <w:szCs w:val="26"/>
        </w:rPr>
        <w:t>2</w:t>
      </w:r>
      <w:r w:rsidR="00FA68E9" w:rsidRPr="007D5E0B">
        <w:rPr>
          <w:rFonts w:ascii="Times New Roman" w:hAnsi="Times New Roman"/>
          <w:sz w:val="26"/>
          <w:szCs w:val="26"/>
        </w:rPr>
        <w:t>/10</w:t>
      </w:r>
      <w:r w:rsidRPr="007D5E0B">
        <w:rPr>
          <w:rFonts w:ascii="Times New Roman" w:hAnsi="Times New Roman"/>
          <w:sz w:val="26"/>
          <w:szCs w:val="26"/>
        </w:rPr>
        <w:t>/2011</w:t>
      </w:r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đến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ngày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r w:rsidR="00FA68E9" w:rsidRPr="007D5E0B">
        <w:rPr>
          <w:rFonts w:ascii="Times New Roman" w:hAnsi="Times New Roman"/>
          <w:sz w:val="26"/>
          <w:szCs w:val="26"/>
        </w:rPr>
        <w:t>4</w:t>
      </w:r>
      <w:r w:rsidRPr="007D5E0B">
        <w:rPr>
          <w:rFonts w:ascii="Times New Roman" w:hAnsi="Times New Roman"/>
          <w:sz w:val="26"/>
          <w:szCs w:val="26"/>
        </w:rPr>
        <w:t>/1</w:t>
      </w:r>
      <w:r w:rsidR="003C1299">
        <w:rPr>
          <w:rFonts w:ascii="Times New Roman" w:hAnsi="Times New Roman"/>
          <w:sz w:val="26"/>
          <w:szCs w:val="26"/>
        </w:rPr>
        <w:t>1</w:t>
      </w:r>
      <w:r w:rsidRPr="007D5E0B">
        <w:rPr>
          <w:rFonts w:ascii="Times New Roman" w:hAnsi="Times New Roman"/>
          <w:sz w:val="26"/>
          <w:szCs w:val="26"/>
        </w:rPr>
        <w:t>/2011.</w:t>
      </w:r>
    </w:p>
    <w:p w:rsidR="00334D28" w:rsidRDefault="00334D28" w:rsidP="00D7544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893717">
        <w:rPr>
          <w:rFonts w:ascii="Times New Roman" w:hAnsi="Times New Roman"/>
          <w:b w:val="0"/>
          <w:i/>
          <w:sz w:val="26"/>
          <w:szCs w:val="26"/>
        </w:rPr>
        <w:t>Địa</w:t>
      </w:r>
      <w:proofErr w:type="spellEnd"/>
      <w:r w:rsidRPr="00893717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893717" w:rsidRPr="00893717">
        <w:rPr>
          <w:rFonts w:ascii="Times New Roman" w:hAnsi="Times New Roman"/>
          <w:b w:val="0"/>
          <w:i/>
          <w:sz w:val="26"/>
          <w:szCs w:val="26"/>
        </w:rPr>
        <w:t>điểm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: VPĐ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Khoa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Cơ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b w:val="0"/>
          <w:sz w:val="26"/>
          <w:szCs w:val="26"/>
        </w:rPr>
        <w:t>Khí</w:t>
      </w:r>
      <w:proofErr w:type="spellEnd"/>
      <w:r w:rsidRPr="007D5E0B">
        <w:rPr>
          <w:rFonts w:ascii="Times New Roman" w:hAnsi="Times New Roman"/>
          <w:b w:val="0"/>
          <w:sz w:val="26"/>
          <w:szCs w:val="26"/>
        </w:rPr>
        <w:t xml:space="preserve"> 104B11.</w:t>
      </w:r>
    </w:p>
    <w:p w:rsidR="00D75443" w:rsidRPr="007D5E0B" w:rsidRDefault="00D75443" w:rsidP="00D75443">
      <w:pPr>
        <w:pStyle w:val="ListParagraph"/>
        <w:spacing w:line="276" w:lineRule="auto"/>
        <w:ind w:left="1440"/>
        <w:jc w:val="both"/>
        <w:rPr>
          <w:rFonts w:ascii="Times New Roman" w:hAnsi="Times New Roman"/>
          <w:b w:val="0"/>
          <w:sz w:val="26"/>
          <w:szCs w:val="26"/>
        </w:rPr>
      </w:pPr>
    </w:p>
    <w:p w:rsidR="00334D28" w:rsidRPr="007D5E0B" w:rsidRDefault="00334D28" w:rsidP="00D75443">
      <w:pPr>
        <w:pStyle w:val="ListParagraph"/>
        <w:tabs>
          <w:tab w:val="center" w:pos="7200"/>
        </w:tabs>
        <w:spacing w:line="276" w:lineRule="auto"/>
        <w:ind w:left="1440"/>
        <w:jc w:val="both"/>
        <w:rPr>
          <w:rFonts w:ascii="Times New Roman" w:hAnsi="Times New Roman"/>
          <w:b w:val="0"/>
          <w:sz w:val="26"/>
          <w:szCs w:val="26"/>
        </w:rPr>
      </w:pPr>
      <w:r w:rsidRPr="007D5E0B">
        <w:rPr>
          <w:rFonts w:ascii="Times New Roman" w:hAnsi="Times New Roman"/>
          <w:b w:val="0"/>
          <w:sz w:val="26"/>
          <w:szCs w:val="26"/>
        </w:rPr>
        <w:tab/>
      </w:r>
      <w:proofErr w:type="gramStart"/>
      <w:r w:rsidRPr="007D5E0B">
        <w:rPr>
          <w:rFonts w:ascii="Times New Roman" w:hAnsi="Times New Roman"/>
          <w:b w:val="0"/>
          <w:sz w:val="26"/>
          <w:szCs w:val="26"/>
        </w:rPr>
        <w:t>TM.</w:t>
      </w:r>
      <w:proofErr w:type="gramEnd"/>
      <w:r w:rsidRPr="007D5E0B">
        <w:rPr>
          <w:rFonts w:ascii="Times New Roman" w:hAnsi="Times New Roman"/>
          <w:b w:val="0"/>
          <w:sz w:val="26"/>
          <w:szCs w:val="26"/>
        </w:rPr>
        <w:t xml:space="preserve"> ĐỘI CTXH - KHOA CƠ KHÍ</w:t>
      </w:r>
    </w:p>
    <w:p w:rsidR="00334D28" w:rsidRPr="007D5E0B" w:rsidRDefault="00334D28" w:rsidP="00D75443">
      <w:pPr>
        <w:pStyle w:val="ListParagraph"/>
        <w:tabs>
          <w:tab w:val="center" w:pos="7200"/>
        </w:tabs>
        <w:spacing w:line="276" w:lineRule="auto"/>
        <w:ind w:left="1440"/>
        <w:jc w:val="both"/>
        <w:rPr>
          <w:rFonts w:ascii="Times New Roman" w:hAnsi="Times New Roman"/>
          <w:b w:val="0"/>
          <w:sz w:val="26"/>
          <w:szCs w:val="26"/>
        </w:rPr>
      </w:pPr>
      <w:r w:rsidRPr="007D5E0B">
        <w:rPr>
          <w:rFonts w:ascii="Times New Roman" w:hAnsi="Times New Roman"/>
          <w:b w:val="0"/>
          <w:sz w:val="26"/>
          <w:szCs w:val="26"/>
        </w:rPr>
        <w:tab/>
        <w:t>ĐỘI TRƯỞNG</w:t>
      </w:r>
    </w:p>
    <w:p w:rsidR="00334D28" w:rsidRPr="007D5E0B" w:rsidRDefault="00334D28" w:rsidP="00D75443">
      <w:pPr>
        <w:pStyle w:val="ListParagraph"/>
        <w:tabs>
          <w:tab w:val="center" w:pos="7200"/>
        </w:tabs>
        <w:spacing w:line="276" w:lineRule="auto"/>
        <w:ind w:left="1440"/>
        <w:jc w:val="both"/>
        <w:rPr>
          <w:rFonts w:ascii="Times New Roman" w:hAnsi="Times New Roman"/>
          <w:b w:val="0"/>
          <w:sz w:val="26"/>
          <w:szCs w:val="26"/>
        </w:rPr>
      </w:pPr>
    </w:p>
    <w:p w:rsidR="00334D28" w:rsidRPr="007D5E0B" w:rsidRDefault="00334D28" w:rsidP="00D75443">
      <w:pPr>
        <w:tabs>
          <w:tab w:val="center" w:pos="7200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284251" w:rsidRPr="007D5E0B" w:rsidRDefault="00284251" w:rsidP="00D75443">
      <w:pPr>
        <w:tabs>
          <w:tab w:val="center" w:pos="7200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334D28" w:rsidRPr="007D5E0B" w:rsidRDefault="00334D28" w:rsidP="00D75443">
      <w:pPr>
        <w:pStyle w:val="ListParagraph"/>
        <w:tabs>
          <w:tab w:val="center" w:pos="7200"/>
        </w:tabs>
        <w:spacing w:line="276" w:lineRule="auto"/>
        <w:ind w:left="1440"/>
        <w:jc w:val="both"/>
        <w:rPr>
          <w:rFonts w:ascii="Times New Roman" w:hAnsi="Times New Roman"/>
          <w:sz w:val="28"/>
          <w:szCs w:val="26"/>
        </w:rPr>
      </w:pPr>
      <w:r w:rsidRPr="007D5E0B">
        <w:rPr>
          <w:rFonts w:ascii="Times New Roman" w:hAnsi="Times New Roman"/>
          <w:b w:val="0"/>
          <w:sz w:val="26"/>
          <w:szCs w:val="26"/>
        </w:rPr>
        <w:tab/>
      </w:r>
      <w:proofErr w:type="spellStart"/>
      <w:r w:rsidRPr="007D5E0B">
        <w:rPr>
          <w:rFonts w:ascii="Times New Roman" w:hAnsi="Times New Roman"/>
          <w:sz w:val="26"/>
          <w:szCs w:val="26"/>
        </w:rPr>
        <w:t>Võ</w:t>
      </w:r>
      <w:proofErr w:type="spellEnd"/>
      <w:r w:rsidRPr="007D5E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sz w:val="26"/>
          <w:szCs w:val="26"/>
        </w:rPr>
        <w:t>Nguyễn</w:t>
      </w:r>
      <w:proofErr w:type="spellEnd"/>
      <w:r w:rsidRPr="007D5E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sz w:val="26"/>
          <w:szCs w:val="26"/>
        </w:rPr>
        <w:t>Thái</w:t>
      </w:r>
      <w:proofErr w:type="spellEnd"/>
      <w:r w:rsidRPr="007D5E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5E0B">
        <w:rPr>
          <w:rFonts w:ascii="Times New Roman" w:hAnsi="Times New Roman"/>
          <w:sz w:val="26"/>
          <w:szCs w:val="26"/>
        </w:rPr>
        <w:t>Dương</w:t>
      </w:r>
      <w:proofErr w:type="spellEnd"/>
    </w:p>
    <w:sectPr w:rsidR="00334D28" w:rsidRPr="007D5E0B" w:rsidSect="00D75443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51"/>
      </v:shape>
    </w:pict>
  </w:numPicBullet>
  <w:abstractNum w:abstractNumId="0">
    <w:nsid w:val="03395081"/>
    <w:multiLevelType w:val="hybridMultilevel"/>
    <w:tmpl w:val="3544F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B27F1B"/>
    <w:multiLevelType w:val="hybridMultilevel"/>
    <w:tmpl w:val="66AA25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8412AB"/>
    <w:multiLevelType w:val="hybridMultilevel"/>
    <w:tmpl w:val="C8F88B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E80B5E"/>
    <w:multiLevelType w:val="hybridMultilevel"/>
    <w:tmpl w:val="84AC1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DF1A55"/>
    <w:multiLevelType w:val="hybridMultilevel"/>
    <w:tmpl w:val="B5FAE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B5A7907"/>
    <w:multiLevelType w:val="hybridMultilevel"/>
    <w:tmpl w:val="8AE02DD8"/>
    <w:lvl w:ilvl="0" w:tplc="9CF4A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82794"/>
    <w:multiLevelType w:val="hybridMultilevel"/>
    <w:tmpl w:val="B6E62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5A0"/>
    <w:rsid w:val="000361EC"/>
    <w:rsid w:val="00060F2B"/>
    <w:rsid w:val="0007027D"/>
    <w:rsid w:val="000A24D7"/>
    <w:rsid w:val="001C4E2F"/>
    <w:rsid w:val="00211538"/>
    <w:rsid w:val="002672FC"/>
    <w:rsid w:val="002816A2"/>
    <w:rsid w:val="00284251"/>
    <w:rsid w:val="002A3150"/>
    <w:rsid w:val="002C1904"/>
    <w:rsid w:val="00302A25"/>
    <w:rsid w:val="0031743C"/>
    <w:rsid w:val="00334D28"/>
    <w:rsid w:val="00336CB1"/>
    <w:rsid w:val="003836E6"/>
    <w:rsid w:val="003A45E8"/>
    <w:rsid w:val="003C1299"/>
    <w:rsid w:val="003D40D4"/>
    <w:rsid w:val="003D6F1F"/>
    <w:rsid w:val="004418BA"/>
    <w:rsid w:val="0046124B"/>
    <w:rsid w:val="00476AB1"/>
    <w:rsid w:val="00510AA8"/>
    <w:rsid w:val="00584119"/>
    <w:rsid w:val="005E3EEE"/>
    <w:rsid w:val="005E5788"/>
    <w:rsid w:val="0063743F"/>
    <w:rsid w:val="00664362"/>
    <w:rsid w:val="00697F87"/>
    <w:rsid w:val="006C2E1C"/>
    <w:rsid w:val="007227D1"/>
    <w:rsid w:val="00750325"/>
    <w:rsid w:val="00772E58"/>
    <w:rsid w:val="007D0583"/>
    <w:rsid w:val="007D5E0B"/>
    <w:rsid w:val="007D6ADD"/>
    <w:rsid w:val="00893717"/>
    <w:rsid w:val="008C2E71"/>
    <w:rsid w:val="008D44F5"/>
    <w:rsid w:val="00917797"/>
    <w:rsid w:val="009704BC"/>
    <w:rsid w:val="00A26662"/>
    <w:rsid w:val="00AA7367"/>
    <w:rsid w:val="00AB42FB"/>
    <w:rsid w:val="00AB6AF2"/>
    <w:rsid w:val="00B121C9"/>
    <w:rsid w:val="00BE40F4"/>
    <w:rsid w:val="00BE5E6C"/>
    <w:rsid w:val="00C02B12"/>
    <w:rsid w:val="00CB4C0E"/>
    <w:rsid w:val="00CF1464"/>
    <w:rsid w:val="00D025A0"/>
    <w:rsid w:val="00D06078"/>
    <w:rsid w:val="00D75443"/>
    <w:rsid w:val="00D85E28"/>
    <w:rsid w:val="00D87D0C"/>
    <w:rsid w:val="00E42E82"/>
    <w:rsid w:val="00EF1FB5"/>
    <w:rsid w:val="00F13E87"/>
    <w:rsid w:val="00F36EF1"/>
    <w:rsid w:val="00F6312D"/>
    <w:rsid w:val="00F67DF3"/>
    <w:rsid w:val="00FA68E9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2"/>
        <w:szCs w:val="24"/>
        <w:lang w:val="en-US" w:eastAsia="en-US" w:bidi="ar-SA"/>
      </w:rPr>
    </w:rPrDefault>
    <w:pPrDefault>
      <w:pPr>
        <w:spacing w:before="240"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A0"/>
    <w:pPr>
      <w:spacing w:before="0" w:after="0"/>
      <w:ind w:left="0"/>
    </w:pPr>
    <w:rPr>
      <w:rFonts w:ascii="VNI-Times" w:eastAsia="Times New Roman" w:hAnsi="VNI-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D"/>
    <w:rPr>
      <w:rFonts w:eastAsia="Times New Roman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D5600B-0AD1-40C5-9044-27C76743F4A3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2D1B3EB-D90E-40F5-8958-4BC9B49CC5DD}">
      <dgm:prSet phldrT="[Text]" custT="1"/>
      <dgm:spPr/>
      <dgm:t>
        <a:bodyPr/>
        <a:lstStyle/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Đội Trưởng</a:t>
          </a:r>
        </a:p>
      </dgm:t>
    </dgm:pt>
    <dgm:pt modelId="{CDD6C5F6-2840-4E88-A723-7339CC799E42}" type="parTrans" cxnId="{AA6BDEE6-3492-40CA-81D0-8CC243D84649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6B2D9003-2CDC-44F1-876C-3DBE2FBBED2F}" type="sibTrans" cxnId="{AA6BDEE6-3492-40CA-81D0-8CC243D84649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7AD94CB0-4C49-4C61-8BD5-35A1D3B6FE09}" type="asst">
      <dgm:prSet phldrT="[Text]" custT="1"/>
      <dgm:spPr/>
      <dgm:t>
        <a:bodyPr/>
        <a:lstStyle/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Đội phó</a:t>
          </a:r>
        </a:p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(Kế hoạch)</a:t>
          </a:r>
        </a:p>
      </dgm:t>
    </dgm:pt>
    <dgm:pt modelId="{8346490F-1A57-4071-83EB-0A4ADAC24EB6}" type="parTrans" cxnId="{B24E3C05-3FD7-442C-80BE-1742CB8428BF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394F76A7-DD23-4925-AF00-B8F4422552F1}" type="sibTrans" cxnId="{B24E3C05-3FD7-442C-80BE-1742CB8428BF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A7D6E003-8CDB-476B-B8AE-958CA79ACD8C}">
      <dgm:prSet phldrT="[Text]" custT="1"/>
      <dgm:spPr/>
      <dgm:t>
        <a:bodyPr/>
        <a:lstStyle/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Phụ trách</a:t>
          </a:r>
        </a:p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(K2009)</a:t>
          </a:r>
        </a:p>
      </dgm:t>
    </dgm:pt>
    <dgm:pt modelId="{61716E3A-5DFB-4056-B7B0-B01017ADE7C4}" type="parTrans" cxnId="{E27B9C78-C1CC-4D0C-A10C-2A5BED5CF150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BC2760B9-3551-4553-8E72-B1962CAAA72D}" type="sibTrans" cxnId="{E27B9C78-C1CC-4D0C-A10C-2A5BED5CF150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60F9C330-DB4D-4C4A-A496-A75F1787D138}" type="asst">
      <dgm:prSet phldrT="[Text]" custT="1"/>
      <dgm:spPr/>
      <dgm:t>
        <a:bodyPr/>
        <a:lstStyle/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Đội phó</a:t>
          </a:r>
        </a:p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(Quản lý)</a:t>
          </a:r>
        </a:p>
      </dgm:t>
    </dgm:pt>
    <dgm:pt modelId="{23049755-C072-436C-8A4D-66A4B55FA8AF}" type="parTrans" cxnId="{6C703369-A2B8-4235-B7E7-F6D68839D8E8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DFCC30E9-7D3F-42B9-AF16-10AD80D6B3F2}" type="sibTrans" cxnId="{6C703369-A2B8-4235-B7E7-F6D68839D8E8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EF5DC47C-FF8A-488A-98A0-E1C615DA6AD3}">
      <dgm:prSet phldrT="[Text]" custT="1"/>
      <dgm:spPr/>
      <dgm:t>
        <a:bodyPr/>
        <a:lstStyle/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Thư ký, Thủ quỹ</a:t>
          </a:r>
        </a:p>
      </dgm:t>
    </dgm:pt>
    <dgm:pt modelId="{CF8FB8DE-96A1-4906-8411-B63F8C34C4B2}" type="sibTrans" cxnId="{44838A2D-E859-46F5-92EF-AD44F9117574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6B878C88-775F-4C7F-9097-160A0FE596DE}" type="parTrans" cxnId="{44838A2D-E859-46F5-92EF-AD44F9117574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82AF3C26-F6A5-4781-A3ED-4D8A513B41A2}">
      <dgm:prSet phldrT="[Text]" custT="1"/>
      <dgm:spPr/>
      <dgm:t>
        <a:bodyPr/>
        <a:lstStyle/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Các chi hội</a:t>
          </a:r>
        </a:p>
      </dgm:t>
    </dgm:pt>
    <dgm:pt modelId="{8E2097D5-4DFB-4021-8D9A-AEC1C1360194}" type="parTrans" cxnId="{388717F9-FA94-4A27-8734-9304A0353E56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50B58099-D64A-4491-9C54-E9BE5B3902CF}" type="sibTrans" cxnId="{388717F9-FA94-4A27-8734-9304A0353E56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AD38AF3E-9255-4F00-8BEA-8014FB3AC742}">
      <dgm:prSet phldrT="[Text]" custT="1"/>
      <dgm:spPr/>
      <dgm:t>
        <a:bodyPr/>
        <a:lstStyle/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Phụ trách</a:t>
          </a:r>
        </a:p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(K2008)</a:t>
          </a:r>
        </a:p>
      </dgm:t>
    </dgm:pt>
    <dgm:pt modelId="{8E1FE02D-586A-43FA-B647-BBEFDFEA5B17}" type="parTrans" cxnId="{4424117C-38A7-489A-B6F4-9A1E08B2FE86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A64BD3F3-DD4B-451D-BC4C-0CAB55BECBA7}" type="sibTrans" cxnId="{4424117C-38A7-489A-B6F4-9A1E08B2FE86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A03E136E-C7C9-4AE0-922F-EBE79C99D35D}">
      <dgm:prSet phldrT="[Text]" custT="1"/>
      <dgm:spPr/>
      <dgm:t>
        <a:bodyPr/>
        <a:lstStyle/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Các chi hội</a:t>
          </a:r>
        </a:p>
      </dgm:t>
    </dgm:pt>
    <dgm:pt modelId="{4E987244-E5C1-408D-9AEF-28530206802D}" type="parTrans" cxnId="{5EDABD7D-F44A-49BE-9252-C56A6047CDC2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3E40E8B1-E9B1-4FA5-894C-3688A3083DB3}" type="sibTrans" cxnId="{5EDABD7D-F44A-49BE-9252-C56A6047CDC2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7A43973F-955E-4D2D-932A-B7DF2CC7D0AD}">
      <dgm:prSet phldrT="[Text]" custT="1"/>
      <dgm:spPr/>
      <dgm:t>
        <a:bodyPr/>
        <a:lstStyle/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Các chi hội</a:t>
          </a:r>
        </a:p>
      </dgm:t>
    </dgm:pt>
    <dgm:pt modelId="{BA8648BA-58B8-425A-B785-56B09BA38BF1}" type="parTrans" cxnId="{3C54DB61-D110-49CE-A3BC-7A50E294A21A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9B9F0B44-42B9-404E-B17A-A072FD52F096}" type="sibTrans" cxnId="{3C54DB61-D110-49CE-A3BC-7A50E294A21A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7065B934-CC81-41C2-8233-044D762F4687}">
      <dgm:prSet phldrT="[Text]" custT="1"/>
      <dgm:spPr/>
      <dgm:t>
        <a:bodyPr/>
        <a:lstStyle/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Các chi hội</a:t>
          </a:r>
        </a:p>
      </dgm:t>
    </dgm:pt>
    <dgm:pt modelId="{6A06AD6F-BDF1-4851-8C87-4CB818B8748B}" type="parTrans" cxnId="{671927DE-5F78-4B45-8F68-323DCB0D9280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80289B3B-2ED6-4996-91D6-4E13B65371CA}" type="sibTrans" cxnId="{671927DE-5F78-4B45-8F68-323DCB0D9280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3C679961-7E4E-48F8-BF21-BB8D56407429}">
      <dgm:prSet phldrT="[Text]" custT="1"/>
      <dgm:spPr/>
      <dgm:t>
        <a:bodyPr/>
        <a:lstStyle/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Phụ trách</a:t>
          </a:r>
        </a:p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(K2010)</a:t>
          </a:r>
        </a:p>
      </dgm:t>
    </dgm:pt>
    <dgm:pt modelId="{F6D74ACD-065D-4E4A-BCD5-150C1C53EE4C}" type="sibTrans" cxnId="{C233AC7E-3ACD-4716-98D4-3F62262C6949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BC9CC65B-4441-4587-A356-35E58D6A8FD3}" type="parTrans" cxnId="{C233AC7E-3ACD-4716-98D4-3F62262C6949}">
      <dgm:prSet/>
      <dgm:spPr/>
      <dgm:t>
        <a:bodyPr/>
        <a:lstStyle/>
        <a:p>
          <a:pPr algn="ctr"/>
          <a:endParaRPr lang="en-US" sz="1300">
            <a:latin typeface="Times New Roman" pitchFamily="18" charset="0"/>
            <a:cs typeface="Times New Roman" pitchFamily="18" charset="0"/>
          </a:endParaRPr>
        </a:p>
      </dgm:t>
    </dgm:pt>
    <dgm:pt modelId="{21B095C4-0881-47C8-8EED-50D5D58FE8FF}">
      <dgm:prSet phldrT="[Text]" custT="1"/>
      <dgm:spPr/>
      <dgm:t>
        <a:bodyPr/>
        <a:lstStyle/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Phụ trách</a:t>
          </a:r>
        </a:p>
        <a:p>
          <a:pPr algn="ctr"/>
          <a:r>
            <a:rPr lang="en-US" sz="1300">
              <a:latin typeface="Times New Roman" pitchFamily="18" charset="0"/>
              <a:cs typeface="Times New Roman" pitchFamily="18" charset="0"/>
            </a:rPr>
            <a:t>(K2007)</a:t>
          </a:r>
        </a:p>
      </dgm:t>
    </dgm:pt>
    <dgm:pt modelId="{09D02A96-0130-44C6-A4AD-344C15C74A76}" type="parTrans" cxnId="{EF8D1808-F475-431A-A02B-1888DB70F1F9}">
      <dgm:prSet/>
      <dgm:spPr/>
      <dgm:t>
        <a:bodyPr/>
        <a:lstStyle/>
        <a:p>
          <a:pPr algn="ctr"/>
          <a:endParaRPr lang="en-US"/>
        </a:p>
      </dgm:t>
    </dgm:pt>
    <dgm:pt modelId="{54F1DA2C-2996-458B-BB74-D8ED439798FF}" type="sibTrans" cxnId="{EF8D1808-F475-431A-A02B-1888DB70F1F9}">
      <dgm:prSet/>
      <dgm:spPr/>
      <dgm:t>
        <a:bodyPr/>
        <a:lstStyle/>
        <a:p>
          <a:pPr algn="ctr"/>
          <a:endParaRPr lang="en-US"/>
        </a:p>
      </dgm:t>
    </dgm:pt>
    <dgm:pt modelId="{04DB1F29-984F-475A-A4A5-8EB194A36B9C}" type="pres">
      <dgm:prSet presAssocID="{FAD5600B-0AD1-40C5-9044-27C76743F4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CE964A5-DBF0-46DC-99AE-A6B3B9586593}" type="pres">
      <dgm:prSet presAssocID="{22D1B3EB-D90E-40F5-8958-4BC9B49CC5DD}" presName="hierRoot1" presStyleCnt="0">
        <dgm:presLayoutVars>
          <dgm:hierBranch val="init"/>
        </dgm:presLayoutVars>
      </dgm:prSet>
      <dgm:spPr/>
    </dgm:pt>
    <dgm:pt modelId="{B3AF5604-31BD-4425-8CE1-7984EBE191A1}" type="pres">
      <dgm:prSet presAssocID="{22D1B3EB-D90E-40F5-8958-4BC9B49CC5DD}" presName="rootComposite1" presStyleCnt="0"/>
      <dgm:spPr/>
    </dgm:pt>
    <dgm:pt modelId="{286E5FF3-1DF6-4720-9931-992F5EBC128A}" type="pres">
      <dgm:prSet presAssocID="{22D1B3EB-D90E-40F5-8958-4BC9B49CC5DD}" presName="rootText1" presStyleLbl="node0" presStyleIdx="0" presStyleCnt="1" custScaleX="143642" custLinFactNeighborX="-3325" custLinFactNeighborY="110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DCBFCF-5FA8-4920-9F55-B69430AAC977}" type="pres">
      <dgm:prSet presAssocID="{22D1B3EB-D90E-40F5-8958-4BC9B49CC5D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E4B804A-7B10-488F-ADB5-8A048A9DFBBB}" type="pres">
      <dgm:prSet presAssocID="{22D1B3EB-D90E-40F5-8958-4BC9B49CC5DD}" presName="hierChild2" presStyleCnt="0"/>
      <dgm:spPr/>
    </dgm:pt>
    <dgm:pt modelId="{8CAEA84A-01E6-4B67-A1D0-C0BC69EEEDAB}" type="pres">
      <dgm:prSet presAssocID="{6B878C88-775F-4C7F-9097-160A0FE596DE}" presName="Name37" presStyleLbl="parChTrans1D2" presStyleIdx="0" presStyleCnt="7"/>
      <dgm:spPr/>
      <dgm:t>
        <a:bodyPr/>
        <a:lstStyle/>
        <a:p>
          <a:endParaRPr lang="en-US"/>
        </a:p>
      </dgm:t>
    </dgm:pt>
    <dgm:pt modelId="{F01BCD23-421A-4FFF-9941-16CA28DCB5A6}" type="pres">
      <dgm:prSet presAssocID="{EF5DC47C-FF8A-488A-98A0-E1C615DA6AD3}" presName="hierRoot2" presStyleCnt="0">
        <dgm:presLayoutVars>
          <dgm:hierBranch val="init"/>
        </dgm:presLayoutVars>
      </dgm:prSet>
      <dgm:spPr/>
    </dgm:pt>
    <dgm:pt modelId="{9EF3E504-9DA1-4E6E-91F5-3AC88A87B913}" type="pres">
      <dgm:prSet presAssocID="{EF5DC47C-FF8A-488A-98A0-E1C615DA6AD3}" presName="rootComposite" presStyleCnt="0"/>
      <dgm:spPr/>
    </dgm:pt>
    <dgm:pt modelId="{ADBE5295-690E-4DDE-A3D6-ECA9C513F0BE}" type="pres">
      <dgm:prSet presAssocID="{EF5DC47C-FF8A-488A-98A0-E1C615DA6AD3}" presName="rootText" presStyleLbl="node2" presStyleIdx="0" presStyleCnt="5" custFlipHor="1" custScaleX="141900" custLinFactNeighborX="-293" custLinFactNeighborY="500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FF21A0-11C0-4CD8-8DDA-7C02126FBEFA}" type="pres">
      <dgm:prSet presAssocID="{EF5DC47C-FF8A-488A-98A0-E1C615DA6AD3}" presName="rootConnector" presStyleLbl="node2" presStyleIdx="0" presStyleCnt="5"/>
      <dgm:spPr/>
      <dgm:t>
        <a:bodyPr/>
        <a:lstStyle/>
        <a:p>
          <a:endParaRPr lang="en-US"/>
        </a:p>
      </dgm:t>
    </dgm:pt>
    <dgm:pt modelId="{BC439185-1CC8-4ABE-B4D8-65F56C6E163A}" type="pres">
      <dgm:prSet presAssocID="{EF5DC47C-FF8A-488A-98A0-E1C615DA6AD3}" presName="hierChild4" presStyleCnt="0"/>
      <dgm:spPr/>
    </dgm:pt>
    <dgm:pt modelId="{321A0C0B-92E7-4F4A-AAAC-06F67A068E67}" type="pres">
      <dgm:prSet presAssocID="{EF5DC47C-FF8A-488A-98A0-E1C615DA6AD3}" presName="hierChild5" presStyleCnt="0"/>
      <dgm:spPr/>
    </dgm:pt>
    <dgm:pt modelId="{AD610A91-C10B-4BF9-B378-B824FF66E3BF}" type="pres">
      <dgm:prSet presAssocID="{09D02A96-0130-44C6-A4AD-344C15C74A76}" presName="Name37" presStyleLbl="parChTrans1D2" presStyleIdx="1" presStyleCnt="7"/>
      <dgm:spPr/>
      <dgm:t>
        <a:bodyPr/>
        <a:lstStyle/>
        <a:p>
          <a:endParaRPr lang="en-US"/>
        </a:p>
      </dgm:t>
    </dgm:pt>
    <dgm:pt modelId="{554FA3A9-3CF9-4BD1-8AE5-E7627182B46A}" type="pres">
      <dgm:prSet presAssocID="{21B095C4-0881-47C8-8EED-50D5D58FE8FF}" presName="hierRoot2" presStyleCnt="0">
        <dgm:presLayoutVars>
          <dgm:hierBranch val="init"/>
        </dgm:presLayoutVars>
      </dgm:prSet>
      <dgm:spPr/>
    </dgm:pt>
    <dgm:pt modelId="{0F082A4B-4DE3-4E55-A8ED-7DBBE39487BE}" type="pres">
      <dgm:prSet presAssocID="{21B095C4-0881-47C8-8EED-50D5D58FE8FF}" presName="rootComposite" presStyleCnt="0"/>
      <dgm:spPr/>
    </dgm:pt>
    <dgm:pt modelId="{843C8789-B0C4-4BC8-81E2-4C0E9F47B882}" type="pres">
      <dgm:prSet presAssocID="{21B095C4-0881-47C8-8EED-50D5D58FE8FF}" presName="rootText" presStyleLbl="node2" presStyleIdx="1" presStyleCnt="5" custScaleX="120905" custLinFactNeighborY="545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87AAFE-4832-48BF-9306-54C114FDFB62}" type="pres">
      <dgm:prSet presAssocID="{21B095C4-0881-47C8-8EED-50D5D58FE8FF}" presName="rootConnector" presStyleLbl="node2" presStyleIdx="1" presStyleCnt="5"/>
      <dgm:spPr/>
      <dgm:t>
        <a:bodyPr/>
        <a:lstStyle/>
        <a:p>
          <a:endParaRPr lang="en-US"/>
        </a:p>
      </dgm:t>
    </dgm:pt>
    <dgm:pt modelId="{BDE371DD-1060-403F-970C-200378B4F943}" type="pres">
      <dgm:prSet presAssocID="{21B095C4-0881-47C8-8EED-50D5D58FE8FF}" presName="hierChild4" presStyleCnt="0"/>
      <dgm:spPr/>
    </dgm:pt>
    <dgm:pt modelId="{DB6805E4-23F0-4734-93A0-FDC1AAC41628}" type="pres">
      <dgm:prSet presAssocID="{8E2097D5-4DFB-4021-8D9A-AEC1C1360194}" presName="Name37" presStyleLbl="parChTrans1D3" presStyleIdx="0" presStyleCnt="4"/>
      <dgm:spPr/>
      <dgm:t>
        <a:bodyPr/>
        <a:lstStyle/>
        <a:p>
          <a:endParaRPr lang="en-US"/>
        </a:p>
      </dgm:t>
    </dgm:pt>
    <dgm:pt modelId="{88508DD5-09C9-4F52-A9EF-729E308F88F7}" type="pres">
      <dgm:prSet presAssocID="{82AF3C26-F6A5-4781-A3ED-4D8A513B41A2}" presName="hierRoot2" presStyleCnt="0">
        <dgm:presLayoutVars>
          <dgm:hierBranch val="init"/>
        </dgm:presLayoutVars>
      </dgm:prSet>
      <dgm:spPr/>
    </dgm:pt>
    <dgm:pt modelId="{DDB7FEB4-9D3C-4963-A0A5-423A81E4CF01}" type="pres">
      <dgm:prSet presAssocID="{82AF3C26-F6A5-4781-A3ED-4D8A513B41A2}" presName="rootComposite" presStyleCnt="0"/>
      <dgm:spPr/>
    </dgm:pt>
    <dgm:pt modelId="{9FDBB64E-5100-4C2E-8D36-08D5D5218E0A}" type="pres">
      <dgm:prSet presAssocID="{82AF3C26-F6A5-4781-A3ED-4D8A513B41A2}" presName="rootText" presStyleLbl="node3" presStyleIdx="0" presStyleCnt="4" custLinFactNeighborX="1137" custLinFactNeighborY="613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7E35FC-D51F-4A25-A9BF-2D5BA2960B52}" type="pres">
      <dgm:prSet presAssocID="{82AF3C26-F6A5-4781-A3ED-4D8A513B41A2}" presName="rootConnector" presStyleLbl="node3" presStyleIdx="0" presStyleCnt="4"/>
      <dgm:spPr/>
      <dgm:t>
        <a:bodyPr/>
        <a:lstStyle/>
        <a:p>
          <a:endParaRPr lang="en-US"/>
        </a:p>
      </dgm:t>
    </dgm:pt>
    <dgm:pt modelId="{B396D62C-D263-46F6-AFC4-E7E5591D0072}" type="pres">
      <dgm:prSet presAssocID="{82AF3C26-F6A5-4781-A3ED-4D8A513B41A2}" presName="hierChild4" presStyleCnt="0"/>
      <dgm:spPr/>
    </dgm:pt>
    <dgm:pt modelId="{C9DADC0B-EBBD-4E1C-97E0-01EF6725F7B3}" type="pres">
      <dgm:prSet presAssocID="{82AF3C26-F6A5-4781-A3ED-4D8A513B41A2}" presName="hierChild5" presStyleCnt="0"/>
      <dgm:spPr/>
    </dgm:pt>
    <dgm:pt modelId="{EA260D08-262A-4C10-B84F-1C25AC593CAE}" type="pres">
      <dgm:prSet presAssocID="{21B095C4-0881-47C8-8EED-50D5D58FE8FF}" presName="hierChild5" presStyleCnt="0"/>
      <dgm:spPr/>
    </dgm:pt>
    <dgm:pt modelId="{D2B0F10C-7C3E-41E4-AC1E-4251127EB820}" type="pres">
      <dgm:prSet presAssocID="{8E1FE02D-586A-43FA-B647-BBEFDFEA5B17}" presName="Name37" presStyleLbl="parChTrans1D2" presStyleIdx="2" presStyleCnt="7"/>
      <dgm:spPr/>
      <dgm:t>
        <a:bodyPr/>
        <a:lstStyle/>
        <a:p>
          <a:endParaRPr lang="en-US"/>
        </a:p>
      </dgm:t>
    </dgm:pt>
    <dgm:pt modelId="{D5124DF2-1945-4B0E-9E41-A3CE17DBE8E0}" type="pres">
      <dgm:prSet presAssocID="{AD38AF3E-9255-4F00-8BEA-8014FB3AC742}" presName="hierRoot2" presStyleCnt="0">
        <dgm:presLayoutVars>
          <dgm:hierBranch val="init"/>
        </dgm:presLayoutVars>
      </dgm:prSet>
      <dgm:spPr/>
    </dgm:pt>
    <dgm:pt modelId="{8C0623FE-B0A1-4EF9-AC5A-F41F45409C63}" type="pres">
      <dgm:prSet presAssocID="{AD38AF3E-9255-4F00-8BEA-8014FB3AC742}" presName="rootComposite" presStyleCnt="0"/>
      <dgm:spPr/>
    </dgm:pt>
    <dgm:pt modelId="{97A501B9-7D04-48A6-9C5A-E0FD124AB0C9}" type="pres">
      <dgm:prSet presAssocID="{AD38AF3E-9255-4F00-8BEA-8014FB3AC742}" presName="rootText" presStyleLbl="node2" presStyleIdx="2" presStyleCnt="5" custScaleX="115401" custLinFactNeighborX="1137" custLinFactNeighborY="566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1865EC-E75B-4E07-B90A-C7F35704AC34}" type="pres">
      <dgm:prSet presAssocID="{AD38AF3E-9255-4F00-8BEA-8014FB3AC742}" presName="rootConnector" presStyleLbl="node2" presStyleIdx="2" presStyleCnt="5"/>
      <dgm:spPr/>
      <dgm:t>
        <a:bodyPr/>
        <a:lstStyle/>
        <a:p>
          <a:endParaRPr lang="en-US"/>
        </a:p>
      </dgm:t>
    </dgm:pt>
    <dgm:pt modelId="{6BF3FCE0-CB4B-48A7-B01D-A0AA0497C0CD}" type="pres">
      <dgm:prSet presAssocID="{AD38AF3E-9255-4F00-8BEA-8014FB3AC742}" presName="hierChild4" presStyleCnt="0"/>
      <dgm:spPr/>
    </dgm:pt>
    <dgm:pt modelId="{830E13C5-A47E-4B84-8809-E0F358501CA4}" type="pres">
      <dgm:prSet presAssocID="{4E987244-E5C1-408D-9AEF-28530206802D}" presName="Name37" presStyleLbl="parChTrans1D3" presStyleIdx="1" presStyleCnt="4"/>
      <dgm:spPr/>
      <dgm:t>
        <a:bodyPr/>
        <a:lstStyle/>
        <a:p>
          <a:endParaRPr lang="en-US"/>
        </a:p>
      </dgm:t>
    </dgm:pt>
    <dgm:pt modelId="{6642B1B7-FB2F-44DC-91BD-BCCCD53D08A7}" type="pres">
      <dgm:prSet presAssocID="{A03E136E-C7C9-4AE0-922F-EBE79C99D35D}" presName="hierRoot2" presStyleCnt="0">
        <dgm:presLayoutVars>
          <dgm:hierBranch val="init"/>
        </dgm:presLayoutVars>
      </dgm:prSet>
      <dgm:spPr/>
    </dgm:pt>
    <dgm:pt modelId="{ED4D920A-1F00-4AFA-A787-2848828BC5C9}" type="pres">
      <dgm:prSet presAssocID="{A03E136E-C7C9-4AE0-922F-EBE79C99D35D}" presName="rootComposite" presStyleCnt="0"/>
      <dgm:spPr/>
    </dgm:pt>
    <dgm:pt modelId="{85FF24D0-FDCD-4B45-A797-2A521285A1D7}" type="pres">
      <dgm:prSet presAssocID="{A03E136E-C7C9-4AE0-922F-EBE79C99D35D}" presName="rootText" presStyleLbl="node3" presStyleIdx="1" presStyleCnt="4" custLinFactNeighborX="2273" custLinFactNeighborY="612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18E453-8B66-49D2-8281-AB4AA8BDFE56}" type="pres">
      <dgm:prSet presAssocID="{A03E136E-C7C9-4AE0-922F-EBE79C99D35D}" presName="rootConnector" presStyleLbl="node3" presStyleIdx="1" presStyleCnt="4"/>
      <dgm:spPr/>
      <dgm:t>
        <a:bodyPr/>
        <a:lstStyle/>
        <a:p>
          <a:endParaRPr lang="en-US"/>
        </a:p>
      </dgm:t>
    </dgm:pt>
    <dgm:pt modelId="{8A9E29C5-D4A0-4451-87BB-76E04FF0C3DB}" type="pres">
      <dgm:prSet presAssocID="{A03E136E-C7C9-4AE0-922F-EBE79C99D35D}" presName="hierChild4" presStyleCnt="0"/>
      <dgm:spPr/>
    </dgm:pt>
    <dgm:pt modelId="{552201B1-A966-4E05-80ED-6B997CD2CB93}" type="pres">
      <dgm:prSet presAssocID="{A03E136E-C7C9-4AE0-922F-EBE79C99D35D}" presName="hierChild5" presStyleCnt="0"/>
      <dgm:spPr/>
    </dgm:pt>
    <dgm:pt modelId="{C12835B9-C1A0-4F96-9F86-CF24D0EDA8ED}" type="pres">
      <dgm:prSet presAssocID="{AD38AF3E-9255-4F00-8BEA-8014FB3AC742}" presName="hierChild5" presStyleCnt="0"/>
      <dgm:spPr/>
    </dgm:pt>
    <dgm:pt modelId="{46408FAB-9C29-414B-8E30-456561728571}" type="pres">
      <dgm:prSet presAssocID="{61716E3A-5DFB-4056-B7B0-B01017ADE7C4}" presName="Name37" presStyleLbl="parChTrans1D2" presStyleIdx="3" presStyleCnt="7"/>
      <dgm:spPr/>
      <dgm:t>
        <a:bodyPr/>
        <a:lstStyle/>
        <a:p>
          <a:endParaRPr lang="en-US"/>
        </a:p>
      </dgm:t>
    </dgm:pt>
    <dgm:pt modelId="{BE2CC80A-B30A-4C5D-A177-6445078EFBED}" type="pres">
      <dgm:prSet presAssocID="{A7D6E003-8CDB-476B-B8AE-958CA79ACD8C}" presName="hierRoot2" presStyleCnt="0">
        <dgm:presLayoutVars>
          <dgm:hierBranch val="init"/>
        </dgm:presLayoutVars>
      </dgm:prSet>
      <dgm:spPr/>
    </dgm:pt>
    <dgm:pt modelId="{A3DCF939-6917-470E-939E-D16BF006D6CF}" type="pres">
      <dgm:prSet presAssocID="{A7D6E003-8CDB-476B-B8AE-958CA79ACD8C}" presName="rootComposite" presStyleCnt="0"/>
      <dgm:spPr/>
    </dgm:pt>
    <dgm:pt modelId="{3A919264-D3D5-454B-9DAE-ECF9A5ECA760}" type="pres">
      <dgm:prSet presAssocID="{A7D6E003-8CDB-476B-B8AE-958CA79ACD8C}" presName="rootText" presStyleLbl="node2" presStyleIdx="3" presStyleCnt="5" custScaleX="117552" custLinFactNeighborX="3410" custLinFactNeighborY="545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D45203-DD2F-454C-A07B-4D0438734928}" type="pres">
      <dgm:prSet presAssocID="{A7D6E003-8CDB-476B-B8AE-958CA79ACD8C}" presName="rootConnector" presStyleLbl="node2" presStyleIdx="3" presStyleCnt="5"/>
      <dgm:spPr/>
      <dgm:t>
        <a:bodyPr/>
        <a:lstStyle/>
        <a:p>
          <a:endParaRPr lang="en-US"/>
        </a:p>
      </dgm:t>
    </dgm:pt>
    <dgm:pt modelId="{2F0FB8EC-A19B-4181-BA92-67ECC9358D24}" type="pres">
      <dgm:prSet presAssocID="{A7D6E003-8CDB-476B-B8AE-958CA79ACD8C}" presName="hierChild4" presStyleCnt="0"/>
      <dgm:spPr/>
    </dgm:pt>
    <dgm:pt modelId="{BB824E8D-BA71-4A3E-9CBE-29EA053EF91A}" type="pres">
      <dgm:prSet presAssocID="{6A06AD6F-BDF1-4851-8C87-4CB818B8748B}" presName="Name37" presStyleLbl="parChTrans1D3" presStyleIdx="2" presStyleCnt="4"/>
      <dgm:spPr/>
      <dgm:t>
        <a:bodyPr/>
        <a:lstStyle/>
        <a:p>
          <a:endParaRPr lang="en-US"/>
        </a:p>
      </dgm:t>
    </dgm:pt>
    <dgm:pt modelId="{FB2FBCD5-24EA-400A-8D23-C2804AEB6D15}" type="pres">
      <dgm:prSet presAssocID="{7065B934-CC81-41C2-8233-044D762F4687}" presName="hierRoot2" presStyleCnt="0">
        <dgm:presLayoutVars>
          <dgm:hierBranch val="init"/>
        </dgm:presLayoutVars>
      </dgm:prSet>
      <dgm:spPr/>
    </dgm:pt>
    <dgm:pt modelId="{B6CB7516-087E-414D-9A3A-E8526AD5D579}" type="pres">
      <dgm:prSet presAssocID="{7065B934-CC81-41C2-8233-044D762F4687}" presName="rootComposite" presStyleCnt="0"/>
      <dgm:spPr/>
    </dgm:pt>
    <dgm:pt modelId="{4106FFC3-3927-47D5-94CB-5355D7FD2F8C}" type="pres">
      <dgm:prSet presAssocID="{7065B934-CC81-41C2-8233-044D762F4687}" presName="rootText" presStyleLbl="node3" presStyleIdx="2" presStyleCnt="4" custLinFactNeighborX="-1137" custLinFactNeighborY="613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110F1F-A0E6-4720-A024-DDBAB3543046}" type="pres">
      <dgm:prSet presAssocID="{7065B934-CC81-41C2-8233-044D762F4687}" presName="rootConnector" presStyleLbl="node3" presStyleIdx="2" presStyleCnt="4"/>
      <dgm:spPr/>
      <dgm:t>
        <a:bodyPr/>
        <a:lstStyle/>
        <a:p>
          <a:endParaRPr lang="en-US"/>
        </a:p>
      </dgm:t>
    </dgm:pt>
    <dgm:pt modelId="{527EFE6C-3415-46A0-B3C7-F63A3D4C988C}" type="pres">
      <dgm:prSet presAssocID="{7065B934-CC81-41C2-8233-044D762F4687}" presName="hierChild4" presStyleCnt="0"/>
      <dgm:spPr/>
    </dgm:pt>
    <dgm:pt modelId="{F55CD62A-598F-4458-A418-3CF1C841C14B}" type="pres">
      <dgm:prSet presAssocID="{7065B934-CC81-41C2-8233-044D762F4687}" presName="hierChild5" presStyleCnt="0"/>
      <dgm:spPr/>
    </dgm:pt>
    <dgm:pt modelId="{FF943AD5-2689-456D-AC6B-D2FC9B403AC5}" type="pres">
      <dgm:prSet presAssocID="{A7D6E003-8CDB-476B-B8AE-958CA79ACD8C}" presName="hierChild5" presStyleCnt="0"/>
      <dgm:spPr/>
    </dgm:pt>
    <dgm:pt modelId="{2DF54398-97C7-40BC-B2CB-01809BE259DA}" type="pres">
      <dgm:prSet presAssocID="{BC9CC65B-4441-4587-A356-35E58D6A8FD3}" presName="Name37" presStyleLbl="parChTrans1D2" presStyleIdx="4" presStyleCnt="7"/>
      <dgm:spPr/>
      <dgm:t>
        <a:bodyPr/>
        <a:lstStyle/>
        <a:p>
          <a:endParaRPr lang="en-US"/>
        </a:p>
      </dgm:t>
    </dgm:pt>
    <dgm:pt modelId="{AA524822-30DE-45EB-98EE-12ADCE2A3501}" type="pres">
      <dgm:prSet presAssocID="{3C679961-7E4E-48F8-BF21-BB8D56407429}" presName="hierRoot2" presStyleCnt="0">
        <dgm:presLayoutVars>
          <dgm:hierBranch val="init"/>
        </dgm:presLayoutVars>
      </dgm:prSet>
      <dgm:spPr/>
    </dgm:pt>
    <dgm:pt modelId="{54F2BBDF-9C21-456E-8D36-848356B3A958}" type="pres">
      <dgm:prSet presAssocID="{3C679961-7E4E-48F8-BF21-BB8D56407429}" presName="rootComposite" presStyleCnt="0"/>
      <dgm:spPr/>
    </dgm:pt>
    <dgm:pt modelId="{D18311C3-5524-4D14-9611-01B561E30AE0}" type="pres">
      <dgm:prSet presAssocID="{3C679961-7E4E-48F8-BF21-BB8D56407429}" presName="rootText" presStyleLbl="node2" presStyleIdx="4" presStyleCnt="5" custScaleX="115678" custLinFactNeighborX="1136" custLinFactNeighborY="522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D1ADFC-39D8-401B-B87B-D126F600FDB2}" type="pres">
      <dgm:prSet presAssocID="{3C679961-7E4E-48F8-BF21-BB8D56407429}" presName="rootConnector" presStyleLbl="node2" presStyleIdx="4" presStyleCnt="5"/>
      <dgm:spPr/>
      <dgm:t>
        <a:bodyPr/>
        <a:lstStyle/>
        <a:p>
          <a:endParaRPr lang="en-US"/>
        </a:p>
      </dgm:t>
    </dgm:pt>
    <dgm:pt modelId="{B05F6AB9-9AA4-475F-BCF1-ABFF8F38833D}" type="pres">
      <dgm:prSet presAssocID="{3C679961-7E4E-48F8-BF21-BB8D56407429}" presName="hierChild4" presStyleCnt="0"/>
      <dgm:spPr/>
    </dgm:pt>
    <dgm:pt modelId="{1CDF3E3C-7712-4583-9988-8566C7661411}" type="pres">
      <dgm:prSet presAssocID="{BA8648BA-58B8-425A-B785-56B09BA38BF1}" presName="Name37" presStyleLbl="parChTrans1D3" presStyleIdx="3" presStyleCnt="4"/>
      <dgm:spPr/>
      <dgm:t>
        <a:bodyPr/>
        <a:lstStyle/>
        <a:p>
          <a:endParaRPr lang="en-US"/>
        </a:p>
      </dgm:t>
    </dgm:pt>
    <dgm:pt modelId="{9BF7EB7F-5789-4509-98B5-8DCCA61744EC}" type="pres">
      <dgm:prSet presAssocID="{7A43973F-955E-4D2D-932A-B7DF2CC7D0AD}" presName="hierRoot2" presStyleCnt="0">
        <dgm:presLayoutVars>
          <dgm:hierBranch val="init"/>
        </dgm:presLayoutVars>
      </dgm:prSet>
      <dgm:spPr/>
    </dgm:pt>
    <dgm:pt modelId="{78362116-3F97-4EA8-BED0-9613232A0540}" type="pres">
      <dgm:prSet presAssocID="{7A43973F-955E-4D2D-932A-B7DF2CC7D0AD}" presName="rootComposite" presStyleCnt="0"/>
      <dgm:spPr/>
    </dgm:pt>
    <dgm:pt modelId="{12F8222E-F777-46FC-A36E-7807ED2FE2C0}" type="pres">
      <dgm:prSet presAssocID="{7A43973F-955E-4D2D-932A-B7DF2CC7D0AD}" presName="rootText" presStyleLbl="node3" presStyleIdx="3" presStyleCnt="4" custLinFactNeighborX="293" custLinFactNeighborY="613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5D2A3E-E01A-438D-8AF4-18FACA9B3E67}" type="pres">
      <dgm:prSet presAssocID="{7A43973F-955E-4D2D-932A-B7DF2CC7D0AD}" presName="rootConnector" presStyleLbl="node3" presStyleIdx="3" presStyleCnt="4"/>
      <dgm:spPr/>
      <dgm:t>
        <a:bodyPr/>
        <a:lstStyle/>
        <a:p>
          <a:endParaRPr lang="en-US"/>
        </a:p>
      </dgm:t>
    </dgm:pt>
    <dgm:pt modelId="{111B3BA8-4F14-4934-B33E-C2A6EDFC808A}" type="pres">
      <dgm:prSet presAssocID="{7A43973F-955E-4D2D-932A-B7DF2CC7D0AD}" presName="hierChild4" presStyleCnt="0"/>
      <dgm:spPr/>
    </dgm:pt>
    <dgm:pt modelId="{4A19A31C-B745-4B98-A4FF-7C5BEF3A2CA2}" type="pres">
      <dgm:prSet presAssocID="{7A43973F-955E-4D2D-932A-B7DF2CC7D0AD}" presName="hierChild5" presStyleCnt="0"/>
      <dgm:spPr/>
    </dgm:pt>
    <dgm:pt modelId="{E07378B5-1948-4C33-8CC9-9B65616822B6}" type="pres">
      <dgm:prSet presAssocID="{3C679961-7E4E-48F8-BF21-BB8D56407429}" presName="hierChild5" presStyleCnt="0"/>
      <dgm:spPr/>
    </dgm:pt>
    <dgm:pt modelId="{F054BA35-9951-4D20-B116-5EECEE4B5B9E}" type="pres">
      <dgm:prSet presAssocID="{22D1B3EB-D90E-40F5-8958-4BC9B49CC5DD}" presName="hierChild3" presStyleCnt="0"/>
      <dgm:spPr/>
    </dgm:pt>
    <dgm:pt modelId="{88245187-8749-4C5E-B958-6A1D00B455F1}" type="pres">
      <dgm:prSet presAssocID="{8346490F-1A57-4071-83EB-0A4ADAC24EB6}" presName="Name111" presStyleLbl="parChTrans1D2" presStyleIdx="5" presStyleCnt="7"/>
      <dgm:spPr/>
      <dgm:t>
        <a:bodyPr/>
        <a:lstStyle/>
        <a:p>
          <a:endParaRPr lang="en-US"/>
        </a:p>
      </dgm:t>
    </dgm:pt>
    <dgm:pt modelId="{54C1179E-523A-4FD9-9D1B-FC93674DF764}" type="pres">
      <dgm:prSet presAssocID="{7AD94CB0-4C49-4C61-8BD5-35A1D3B6FE09}" presName="hierRoot3" presStyleCnt="0">
        <dgm:presLayoutVars>
          <dgm:hierBranch val="init"/>
        </dgm:presLayoutVars>
      </dgm:prSet>
      <dgm:spPr/>
    </dgm:pt>
    <dgm:pt modelId="{9C0EE8C3-9166-4A82-9F2E-C5AC129EA647}" type="pres">
      <dgm:prSet presAssocID="{7AD94CB0-4C49-4C61-8BD5-35A1D3B6FE09}" presName="rootComposite3" presStyleCnt="0"/>
      <dgm:spPr/>
    </dgm:pt>
    <dgm:pt modelId="{DE7FC3B1-DFB5-422C-96C4-AA62D1122EA2}" type="pres">
      <dgm:prSet presAssocID="{7AD94CB0-4C49-4C61-8BD5-35A1D3B6FE09}" presName="rootText3" presStyleLbl="asst1" presStyleIdx="0" presStyleCnt="2" custScaleX="124097" custLinFactNeighborX="-45466" custLinFactNeighborY="-4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7FA9F6-DCB7-478D-9264-D0B84648693F}" type="pres">
      <dgm:prSet presAssocID="{7AD94CB0-4C49-4C61-8BD5-35A1D3B6FE09}" presName="rootConnector3" presStyleLbl="asst1" presStyleIdx="0" presStyleCnt="2"/>
      <dgm:spPr/>
      <dgm:t>
        <a:bodyPr/>
        <a:lstStyle/>
        <a:p>
          <a:endParaRPr lang="en-US"/>
        </a:p>
      </dgm:t>
    </dgm:pt>
    <dgm:pt modelId="{A0564861-C717-4D6C-88F8-9E3981943938}" type="pres">
      <dgm:prSet presAssocID="{7AD94CB0-4C49-4C61-8BD5-35A1D3B6FE09}" presName="hierChild6" presStyleCnt="0"/>
      <dgm:spPr/>
    </dgm:pt>
    <dgm:pt modelId="{E74DE8E0-77E5-4F82-8ADD-7BE19F8A6201}" type="pres">
      <dgm:prSet presAssocID="{7AD94CB0-4C49-4C61-8BD5-35A1D3B6FE09}" presName="hierChild7" presStyleCnt="0"/>
      <dgm:spPr/>
    </dgm:pt>
    <dgm:pt modelId="{ABEF4360-A5D8-4DA9-921D-729E2CB3AE74}" type="pres">
      <dgm:prSet presAssocID="{23049755-C072-436C-8A4D-66A4B55FA8AF}" presName="Name111" presStyleLbl="parChTrans1D2" presStyleIdx="6" presStyleCnt="7"/>
      <dgm:spPr/>
      <dgm:t>
        <a:bodyPr/>
        <a:lstStyle/>
        <a:p>
          <a:endParaRPr lang="en-US"/>
        </a:p>
      </dgm:t>
    </dgm:pt>
    <dgm:pt modelId="{3AADF308-1D71-43FA-83E1-392BA16CBF6D}" type="pres">
      <dgm:prSet presAssocID="{60F9C330-DB4D-4C4A-A496-A75F1787D138}" presName="hierRoot3" presStyleCnt="0">
        <dgm:presLayoutVars>
          <dgm:hierBranch val="init"/>
        </dgm:presLayoutVars>
      </dgm:prSet>
      <dgm:spPr/>
    </dgm:pt>
    <dgm:pt modelId="{67F8B87A-8E9A-4648-983F-597E407A6F18}" type="pres">
      <dgm:prSet presAssocID="{60F9C330-DB4D-4C4A-A496-A75F1787D138}" presName="rootComposite3" presStyleCnt="0"/>
      <dgm:spPr/>
    </dgm:pt>
    <dgm:pt modelId="{72733B8B-9390-4B96-96F0-6B6B878FFB52}" type="pres">
      <dgm:prSet presAssocID="{60F9C330-DB4D-4C4A-A496-A75F1787D138}" presName="rootText3" presStyleLbl="asst1" presStyleIdx="1" presStyleCnt="2" custScaleX="121761" custLinFactNeighborX="36372" custLinFactNeighborY="-45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E38E72-5A17-4422-A1A6-820E800FE9C9}" type="pres">
      <dgm:prSet presAssocID="{60F9C330-DB4D-4C4A-A496-A75F1787D138}" presName="rootConnector3" presStyleLbl="asst1" presStyleIdx="1" presStyleCnt="2"/>
      <dgm:spPr/>
      <dgm:t>
        <a:bodyPr/>
        <a:lstStyle/>
        <a:p>
          <a:endParaRPr lang="en-US"/>
        </a:p>
      </dgm:t>
    </dgm:pt>
    <dgm:pt modelId="{C4AA7317-C957-4CF7-A674-EC935A94D0B0}" type="pres">
      <dgm:prSet presAssocID="{60F9C330-DB4D-4C4A-A496-A75F1787D138}" presName="hierChild6" presStyleCnt="0"/>
      <dgm:spPr/>
    </dgm:pt>
    <dgm:pt modelId="{DB6EA3F8-31A7-44C3-8DEA-4C336EE56615}" type="pres">
      <dgm:prSet presAssocID="{60F9C330-DB4D-4C4A-A496-A75F1787D138}" presName="hierChild7" presStyleCnt="0"/>
      <dgm:spPr/>
    </dgm:pt>
  </dgm:ptLst>
  <dgm:cxnLst>
    <dgm:cxn modelId="{75655B3D-A60D-4FC8-B497-8D412359E261}" type="presOf" srcId="{A03E136E-C7C9-4AE0-922F-EBE79C99D35D}" destId="{1018E453-8B66-49D2-8281-AB4AA8BDFE56}" srcOrd="1" destOrd="0" presId="urn:microsoft.com/office/officeart/2005/8/layout/orgChart1"/>
    <dgm:cxn modelId="{68136EE1-26C8-4C22-919A-7BB11397F96A}" type="presOf" srcId="{61716E3A-5DFB-4056-B7B0-B01017ADE7C4}" destId="{46408FAB-9C29-414B-8E30-456561728571}" srcOrd="0" destOrd="0" presId="urn:microsoft.com/office/officeart/2005/8/layout/orgChart1"/>
    <dgm:cxn modelId="{22F80C33-8956-4F5D-95A7-4CBFA5238234}" type="presOf" srcId="{60F9C330-DB4D-4C4A-A496-A75F1787D138}" destId="{9FE38E72-5A17-4422-A1A6-820E800FE9C9}" srcOrd="1" destOrd="0" presId="urn:microsoft.com/office/officeart/2005/8/layout/orgChart1"/>
    <dgm:cxn modelId="{EE1CCBFC-BDDC-43B2-A59C-24BA4EF18480}" type="presOf" srcId="{8346490F-1A57-4071-83EB-0A4ADAC24EB6}" destId="{88245187-8749-4C5E-B958-6A1D00B455F1}" srcOrd="0" destOrd="0" presId="urn:microsoft.com/office/officeart/2005/8/layout/orgChart1"/>
    <dgm:cxn modelId="{6990E25E-815B-4310-AB4B-02C89F424658}" type="presOf" srcId="{21B095C4-0881-47C8-8EED-50D5D58FE8FF}" destId="{4787AAFE-4832-48BF-9306-54C114FDFB62}" srcOrd="1" destOrd="0" presId="urn:microsoft.com/office/officeart/2005/8/layout/orgChart1"/>
    <dgm:cxn modelId="{3ADF450A-2262-45AC-97FD-7E90B96DDFD9}" type="presOf" srcId="{7065B934-CC81-41C2-8233-044D762F4687}" destId="{B2110F1F-A0E6-4720-A024-DDBAB3543046}" srcOrd="1" destOrd="0" presId="urn:microsoft.com/office/officeart/2005/8/layout/orgChart1"/>
    <dgm:cxn modelId="{2A3161B6-A5E0-4132-BE8F-50F4069D341C}" type="presOf" srcId="{09D02A96-0130-44C6-A4AD-344C15C74A76}" destId="{AD610A91-C10B-4BF9-B378-B824FF66E3BF}" srcOrd="0" destOrd="0" presId="urn:microsoft.com/office/officeart/2005/8/layout/orgChart1"/>
    <dgm:cxn modelId="{D5BAD51D-6821-4C10-8BEE-3E3094238651}" type="presOf" srcId="{21B095C4-0881-47C8-8EED-50D5D58FE8FF}" destId="{843C8789-B0C4-4BC8-81E2-4C0E9F47B882}" srcOrd="0" destOrd="0" presId="urn:microsoft.com/office/officeart/2005/8/layout/orgChart1"/>
    <dgm:cxn modelId="{6D2AFBC1-83CC-4966-A39B-3FEDA191F858}" type="presOf" srcId="{A03E136E-C7C9-4AE0-922F-EBE79C99D35D}" destId="{85FF24D0-FDCD-4B45-A797-2A521285A1D7}" srcOrd="0" destOrd="0" presId="urn:microsoft.com/office/officeart/2005/8/layout/orgChart1"/>
    <dgm:cxn modelId="{4A5A7EF4-8ABD-41B7-9152-E0ED06406BDD}" type="presOf" srcId="{8E2097D5-4DFB-4021-8D9A-AEC1C1360194}" destId="{DB6805E4-23F0-4734-93A0-FDC1AAC41628}" srcOrd="0" destOrd="0" presId="urn:microsoft.com/office/officeart/2005/8/layout/orgChart1"/>
    <dgm:cxn modelId="{4424117C-38A7-489A-B6F4-9A1E08B2FE86}" srcId="{22D1B3EB-D90E-40F5-8958-4BC9B49CC5DD}" destId="{AD38AF3E-9255-4F00-8BEA-8014FB3AC742}" srcOrd="4" destOrd="0" parTransId="{8E1FE02D-586A-43FA-B647-BBEFDFEA5B17}" sibTransId="{A64BD3F3-DD4B-451D-BC4C-0CAB55BECBA7}"/>
    <dgm:cxn modelId="{31DCE035-578F-491D-BD71-DF0BBEB69AD1}" type="presOf" srcId="{AD38AF3E-9255-4F00-8BEA-8014FB3AC742}" destId="{D01865EC-E75B-4E07-B90A-C7F35704AC34}" srcOrd="1" destOrd="0" presId="urn:microsoft.com/office/officeart/2005/8/layout/orgChart1"/>
    <dgm:cxn modelId="{671927DE-5F78-4B45-8F68-323DCB0D9280}" srcId="{A7D6E003-8CDB-476B-B8AE-958CA79ACD8C}" destId="{7065B934-CC81-41C2-8233-044D762F4687}" srcOrd="0" destOrd="0" parTransId="{6A06AD6F-BDF1-4851-8C87-4CB818B8748B}" sibTransId="{80289B3B-2ED6-4996-91D6-4E13B65371CA}"/>
    <dgm:cxn modelId="{388717F9-FA94-4A27-8734-9304A0353E56}" srcId="{21B095C4-0881-47C8-8EED-50D5D58FE8FF}" destId="{82AF3C26-F6A5-4781-A3ED-4D8A513B41A2}" srcOrd="0" destOrd="0" parTransId="{8E2097D5-4DFB-4021-8D9A-AEC1C1360194}" sibTransId="{50B58099-D64A-4491-9C54-E9BE5B3902CF}"/>
    <dgm:cxn modelId="{3C54DB61-D110-49CE-A3BC-7A50E294A21A}" srcId="{3C679961-7E4E-48F8-BF21-BB8D56407429}" destId="{7A43973F-955E-4D2D-932A-B7DF2CC7D0AD}" srcOrd="0" destOrd="0" parTransId="{BA8648BA-58B8-425A-B785-56B09BA38BF1}" sibTransId="{9B9F0B44-42B9-404E-B17A-A072FD52F096}"/>
    <dgm:cxn modelId="{44838A2D-E859-46F5-92EF-AD44F9117574}" srcId="{22D1B3EB-D90E-40F5-8958-4BC9B49CC5DD}" destId="{EF5DC47C-FF8A-488A-98A0-E1C615DA6AD3}" srcOrd="2" destOrd="0" parTransId="{6B878C88-775F-4C7F-9097-160A0FE596DE}" sibTransId="{CF8FB8DE-96A1-4906-8411-B63F8C34C4B2}"/>
    <dgm:cxn modelId="{484F9216-A18C-42FA-8D99-FEB49BEA8D04}" type="presOf" srcId="{7AD94CB0-4C49-4C61-8BD5-35A1D3B6FE09}" destId="{AF7FA9F6-DCB7-478D-9264-D0B84648693F}" srcOrd="1" destOrd="0" presId="urn:microsoft.com/office/officeart/2005/8/layout/orgChart1"/>
    <dgm:cxn modelId="{5EDABD7D-F44A-49BE-9252-C56A6047CDC2}" srcId="{AD38AF3E-9255-4F00-8BEA-8014FB3AC742}" destId="{A03E136E-C7C9-4AE0-922F-EBE79C99D35D}" srcOrd="0" destOrd="0" parTransId="{4E987244-E5C1-408D-9AEF-28530206802D}" sibTransId="{3E40E8B1-E9B1-4FA5-894C-3688A3083DB3}"/>
    <dgm:cxn modelId="{C34C2869-C304-4D51-8B7A-B0F7A7A2BC97}" type="presOf" srcId="{7A43973F-955E-4D2D-932A-B7DF2CC7D0AD}" destId="{12F8222E-F777-46FC-A36E-7807ED2FE2C0}" srcOrd="0" destOrd="0" presId="urn:microsoft.com/office/officeart/2005/8/layout/orgChart1"/>
    <dgm:cxn modelId="{EF8D1808-F475-431A-A02B-1888DB70F1F9}" srcId="{22D1B3EB-D90E-40F5-8958-4BC9B49CC5DD}" destId="{21B095C4-0881-47C8-8EED-50D5D58FE8FF}" srcOrd="3" destOrd="0" parTransId="{09D02A96-0130-44C6-A4AD-344C15C74A76}" sibTransId="{54F1DA2C-2996-458B-BB74-D8ED439798FF}"/>
    <dgm:cxn modelId="{71C9873E-056B-453F-A2EA-3F6432C6F25D}" type="presOf" srcId="{22D1B3EB-D90E-40F5-8958-4BC9B49CC5DD}" destId="{286E5FF3-1DF6-4720-9931-992F5EBC128A}" srcOrd="0" destOrd="0" presId="urn:microsoft.com/office/officeart/2005/8/layout/orgChart1"/>
    <dgm:cxn modelId="{98F574C3-9E43-4112-AE07-285E0A869839}" type="presOf" srcId="{4E987244-E5C1-408D-9AEF-28530206802D}" destId="{830E13C5-A47E-4B84-8809-E0F358501CA4}" srcOrd="0" destOrd="0" presId="urn:microsoft.com/office/officeart/2005/8/layout/orgChart1"/>
    <dgm:cxn modelId="{3D7924D4-F1F1-49E4-9A9E-162F36F6469C}" type="presOf" srcId="{BA8648BA-58B8-425A-B785-56B09BA38BF1}" destId="{1CDF3E3C-7712-4583-9988-8566C7661411}" srcOrd="0" destOrd="0" presId="urn:microsoft.com/office/officeart/2005/8/layout/orgChart1"/>
    <dgm:cxn modelId="{1F6A1DA2-6C0D-4B34-9F0F-A337F3EAC98D}" type="presOf" srcId="{3C679961-7E4E-48F8-BF21-BB8D56407429}" destId="{39D1ADFC-39D8-401B-B87B-D126F600FDB2}" srcOrd="1" destOrd="0" presId="urn:microsoft.com/office/officeart/2005/8/layout/orgChart1"/>
    <dgm:cxn modelId="{730F2A7D-9F90-4502-8181-C3FB96B551F8}" type="presOf" srcId="{A7D6E003-8CDB-476B-B8AE-958CA79ACD8C}" destId="{55D45203-DD2F-454C-A07B-4D0438734928}" srcOrd="1" destOrd="0" presId="urn:microsoft.com/office/officeart/2005/8/layout/orgChart1"/>
    <dgm:cxn modelId="{75C824D4-8BC2-47A0-BBB7-21D6F551768A}" type="presOf" srcId="{82AF3C26-F6A5-4781-A3ED-4D8A513B41A2}" destId="{3B7E35FC-D51F-4A25-A9BF-2D5BA2960B52}" srcOrd="1" destOrd="0" presId="urn:microsoft.com/office/officeart/2005/8/layout/orgChart1"/>
    <dgm:cxn modelId="{C233AC7E-3ACD-4716-98D4-3F62262C6949}" srcId="{22D1B3EB-D90E-40F5-8958-4BC9B49CC5DD}" destId="{3C679961-7E4E-48F8-BF21-BB8D56407429}" srcOrd="6" destOrd="0" parTransId="{BC9CC65B-4441-4587-A356-35E58D6A8FD3}" sibTransId="{F6D74ACD-065D-4E4A-BCD5-150C1C53EE4C}"/>
    <dgm:cxn modelId="{CFD4E0DF-DC9C-442E-B2B8-B04F2FC35FDC}" type="presOf" srcId="{22D1B3EB-D90E-40F5-8958-4BC9B49CC5DD}" destId="{B3DCBFCF-5FA8-4920-9F55-B69430AAC977}" srcOrd="1" destOrd="0" presId="urn:microsoft.com/office/officeart/2005/8/layout/orgChart1"/>
    <dgm:cxn modelId="{CDAAA720-9656-4769-A5E6-A47EA21C412D}" type="presOf" srcId="{FAD5600B-0AD1-40C5-9044-27C76743F4A3}" destId="{04DB1F29-984F-475A-A4A5-8EB194A36B9C}" srcOrd="0" destOrd="0" presId="urn:microsoft.com/office/officeart/2005/8/layout/orgChart1"/>
    <dgm:cxn modelId="{7ED31AE4-E469-4E12-A3E1-9E3E806C237D}" type="presOf" srcId="{6A06AD6F-BDF1-4851-8C87-4CB818B8748B}" destId="{BB824E8D-BA71-4A3E-9CBE-29EA053EF91A}" srcOrd="0" destOrd="0" presId="urn:microsoft.com/office/officeart/2005/8/layout/orgChart1"/>
    <dgm:cxn modelId="{E06CF0C2-3351-49C1-B284-1E6D89FA3866}" type="presOf" srcId="{7AD94CB0-4C49-4C61-8BD5-35A1D3B6FE09}" destId="{DE7FC3B1-DFB5-422C-96C4-AA62D1122EA2}" srcOrd="0" destOrd="0" presId="urn:microsoft.com/office/officeart/2005/8/layout/orgChart1"/>
    <dgm:cxn modelId="{3D2298C1-24D9-42CD-B6F7-0DF124E15ED8}" type="presOf" srcId="{BC9CC65B-4441-4587-A356-35E58D6A8FD3}" destId="{2DF54398-97C7-40BC-B2CB-01809BE259DA}" srcOrd="0" destOrd="0" presId="urn:microsoft.com/office/officeart/2005/8/layout/orgChart1"/>
    <dgm:cxn modelId="{4390434B-4E2A-4DB4-B21C-AA4FA9767686}" type="presOf" srcId="{3C679961-7E4E-48F8-BF21-BB8D56407429}" destId="{D18311C3-5524-4D14-9611-01B561E30AE0}" srcOrd="0" destOrd="0" presId="urn:microsoft.com/office/officeart/2005/8/layout/orgChart1"/>
    <dgm:cxn modelId="{144DFABE-AAA1-42D9-8C1B-2AB83902A5FC}" type="presOf" srcId="{82AF3C26-F6A5-4781-A3ED-4D8A513B41A2}" destId="{9FDBB64E-5100-4C2E-8D36-08D5D5218E0A}" srcOrd="0" destOrd="0" presId="urn:microsoft.com/office/officeart/2005/8/layout/orgChart1"/>
    <dgm:cxn modelId="{E0109906-2591-472C-84B8-211E9C5DEB4A}" type="presOf" srcId="{60F9C330-DB4D-4C4A-A496-A75F1787D138}" destId="{72733B8B-9390-4B96-96F0-6B6B878FFB52}" srcOrd="0" destOrd="0" presId="urn:microsoft.com/office/officeart/2005/8/layout/orgChart1"/>
    <dgm:cxn modelId="{BAF73928-8894-4DA9-A526-68EAF2991464}" type="presOf" srcId="{23049755-C072-436C-8A4D-66A4B55FA8AF}" destId="{ABEF4360-A5D8-4DA9-921D-729E2CB3AE74}" srcOrd="0" destOrd="0" presId="urn:microsoft.com/office/officeart/2005/8/layout/orgChart1"/>
    <dgm:cxn modelId="{7161AD63-8CA8-4235-AFE1-4FEE36CB8079}" type="presOf" srcId="{6B878C88-775F-4C7F-9097-160A0FE596DE}" destId="{8CAEA84A-01E6-4B67-A1D0-C0BC69EEEDAB}" srcOrd="0" destOrd="0" presId="urn:microsoft.com/office/officeart/2005/8/layout/orgChart1"/>
    <dgm:cxn modelId="{B24E3C05-3FD7-442C-80BE-1742CB8428BF}" srcId="{22D1B3EB-D90E-40F5-8958-4BC9B49CC5DD}" destId="{7AD94CB0-4C49-4C61-8BD5-35A1D3B6FE09}" srcOrd="0" destOrd="0" parTransId="{8346490F-1A57-4071-83EB-0A4ADAC24EB6}" sibTransId="{394F76A7-DD23-4925-AF00-B8F4422552F1}"/>
    <dgm:cxn modelId="{20C71E74-F9B7-4AAA-A1BF-1488AF75DE99}" type="presOf" srcId="{EF5DC47C-FF8A-488A-98A0-E1C615DA6AD3}" destId="{ADBE5295-690E-4DDE-A3D6-ECA9C513F0BE}" srcOrd="0" destOrd="0" presId="urn:microsoft.com/office/officeart/2005/8/layout/orgChart1"/>
    <dgm:cxn modelId="{AA6BDEE6-3492-40CA-81D0-8CC243D84649}" srcId="{FAD5600B-0AD1-40C5-9044-27C76743F4A3}" destId="{22D1B3EB-D90E-40F5-8958-4BC9B49CC5DD}" srcOrd="0" destOrd="0" parTransId="{CDD6C5F6-2840-4E88-A723-7339CC799E42}" sibTransId="{6B2D9003-2CDC-44F1-876C-3DBE2FBBED2F}"/>
    <dgm:cxn modelId="{D55BEC98-6E88-4B99-87D9-9F230BFBC714}" type="presOf" srcId="{7065B934-CC81-41C2-8233-044D762F4687}" destId="{4106FFC3-3927-47D5-94CB-5355D7FD2F8C}" srcOrd="0" destOrd="0" presId="urn:microsoft.com/office/officeart/2005/8/layout/orgChart1"/>
    <dgm:cxn modelId="{22617253-BA22-4531-902A-F6D031279759}" type="presOf" srcId="{A7D6E003-8CDB-476B-B8AE-958CA79ACD8C}" destId="{3A919264-D3D5-454B-9DAE-ECF9A5ECA760}" srcOrd="0" destOrd="0" presId="urn:microsoft.com/office/officeart/2005/8/layout/orgChart1"/>
    <dgm:cxn modelId="{4F497E6A-E6D4-499F-A0CF-658C3CB0655B}" type="presOf" srcId="{7A43973F-955E-4D2D-932A-B7DF2CC7D0AD}" destId="{8A5D2A3E-E01A-438D-8AF4-18FACA9B3E67}" srcOrd="1" destOrd="0" presId="urn:microsoft.com/office/officeart/2005/8/layout/orgChart1"/>
    <dgm:cxn modelId="{1AD7EAEF-00CB-48AD-8476-DA586178403B}" type="presOf" srcId="{AD38AF3E-9255-4F00-8BEA-8014FB3AC742}" destId="{97A501B9-7D04-48A6-9C5A-E0FD124AB0C9}" srcOrd="0" destOrd="0" presId="urn:microsoft.com/office/officeart/2005/8/layout/orgChart1"/>
    <dgm:cxn modelId="{6C703369-A2B8-4235-B7E7-F6D68839D8E8}" srcId="{22D1B3EB-D90E-40F5-8958-4BC9B49CC5DD}" destId="{60F9C330-DB4D-4C4A-A496-A75F1787D138}" srcOrd="1" destOrd="0" parTransId="{23049755-C072-436C-8A4D-66A4B55FA8AF}" sibTransId="{DFCC30E9-7D3F-42B9-AF16-10AD80D6B3F2}"/>
    <dgm:cxn modelId="{E27B9C78-C1CC-4D0C-A10C-2A5BED5CF150}" srcId="{22D1B3EB-D90E-40F5-8958-4BC9B49CC5DD}" destId="{A7D6E003-8CDB-476B-B8AE-958CA79ACD8C}" srcOrd="5" destOrd="0" parTransId="{61716E3A-5DFB-4056-B7B0-B01017ADE7C4}" sibTransId="{BC2760B9-3551-4553-8E72-B1962CAAA72D}"/>
    <dgm:cxn modelId="{C10D7A72-AB16-4D1D-BE59-97E56CE559AD}" type="presOf" srcId="{8E1FE02D-586A-43FA-B647-BBEFDFEA5B17}" destId="{D2B0F10C-7C3E-41E4-AC1E-4251127EB820}" srcOrd="0" destOrd="0" presId="urn:microsoft.com/office/officeart/2005/8/layout/orgChart1"/>
    <dgm:cxn modelId="{281133DF-B6CB-4F30-A716-1846C151CCCF}" type="presOf" srcId="{EF5DC47C-FF8A-488A-98A0-E1C615DA6AD3}" destId="{67FF21A0-11C0-4CD8-8DDA-7C02126FBEFA}" srcOrd="1" destOrd="0" presId="urn:microsoft.com/office/officeart/2005/8/layout/orgChart1"/>
    <dgm:cxn modelId="{2D01103D-DEEF-4304-BCCA-51D539F84CDA}" type="presParOf" srcId="{04DB1F29-984F-475A-A4A5-8EB194A36B9C}" destId="{3CE964A5-DBF0-46DC-99AE-A6B3B9586593}" srcOrd="0" destOrd="0" presId="urn:microsoft.com/office/officeart/2005/8/layout/orgChart1"/>
    <dgm:cxn modelId="{98B253C6-3A93-44E8-B66B-5BAF3146DAA1}" type="presParOf" srcId="{3CE964A5-DBF0-46DC-99AE-A6B3B9586593}" destId="{B3AF5604-31BD-4425-8CE1-7984EBE191A1}" srcOrd="0" destOrd="0" presId="urn:microsoft.com/office/officeart/2005/8/layout/orgChart1"/>
    <dgm:cxn modelId="{DBA3E6B6-AF5D-455E-95C3-171543CBF87F}" type="presParOf" srcId="{B3AF5604-31BD-4425-8CE1-7984EBE191A1}" destId="{286E5FF3-1DF6-4720-9931-992F5EBC128A}" srcOrd="0" destOrd="0" presId="urn:microsoft.com/office/officeart/2005/8/layout/orgChart1"/>
    <dgm:cxn modelId="{12F77550-A66E-4292-B29E-49F77D20844A}" type="presParOf" srcId="{B3AF5604-31BD-4425-8CE1-7984EBE191A1}" destId="{B3DCBFCF-5FA8-4920-9F55-B69430AAC977}" srcOrd="1" destOrd="0" presId="urn:microsoft.com/office/officeart/2005/8/layout/orgChart1"/>
    <dgm:cxn modelId="{6FA8EEBB-D1C3-4742-809B-99A8E99E0930}" type="presParOf" srcId="{3CE964A5-DBF0-46DC-99AE-A6B3B9586593}" destId="{8E4B804A-7B10-488F-ADB5-8A048A9DFBBB}" srcOrd="1" destOrd="0" presId="urn:microsoft.com/office/officeart/2005/8/layout/orgChart1"/>
    <dgm:cxn modelId="{4034360F-9D2F-4CD0-9955-FD8A358F01C6}" type="presParOf" srcId="{8E4B804A-7B10-488F-ADB5-8A048A9DFBBB}" destId="{8CAEA84A-01E6-4B67-A1D0-C0BC69EEEDAB}" srcOrd="0" destOrd="0" presId="urn:microsoft.com/office/officeart/2005/8/layout/orgChart1"/>
    <dgm:cxn modelId="{DFD14E76-C8B3-4E4B-92AA-ED9391776B33}" type="presParOf" srcId="{8E4B804A-7B10-488F-ADB5-8A048A9DFBBB}" destId="{F01BCD23-421A-4FFF-9941-16CA28DCB5A6}" srcOrd="1" destOrd="0" presId="urn:microsoft.com/office/officeart/2005/8/layout/orgChart1"/>
    <dgm:cxn modelId="{329B2120-0BB7-4397-985F-A6B7CA4615F3}" type="presParOf" srcId="{F01BCD23-421A-4FFF-9941-16CA28DCB5A6}" destId="{9EF3E504-9DA1-4E6E-91F5-3AC88A87B913}" srcOrd="0" destOrd="0" presId="urn:microsoft.com/office/officeart/2005/8/layout/orgChart1"/>
    <dgm:cxn modelId="{F18B5802-B3D1-42C6-A268-CB0D74F79432}" type="presParOf" srcId="{9EF3E504-9DA1-4E6E-91F5-3AC88A87B913}" destId="{ADBE5295-690E-4DDE-A3D6-ECA9C513F0BE}" srcOrd="0" destOrd="0" presId="urn:microsoft.com/office/officeart/2005/8/layout/orgChart1"/>
    <dgm:cxn modelId="{1601FFEE-5BB4-4CD1-A341-76712D322837}" type="presParOf" srcId="{9EF3E504-9DA1-4E6E-91F5-3AC88A87B913}" destId="{67FF21A0-11C0-4CD8-8DDA-7C02126FBEFA}" srcOrd="1" destOrd="0" presId="urn:microsoft.com/office/officeart/2005/8/layout/orgChart1"/>
    <dgm:cxn modelId="{4E04DC44-BCDF-448C-A811-5F238B319ED4}" type="presParOf" srcId="{F01BCD23-421A-4FFF-9941-16CA28DCB5A6}" destId="{BC439185-1CC8-4ABE-B4D8-65F56C6E163A}" srcOrd="1" destOrd="0" presId="urn:microsoft.com/office/officeart/2005/8/layout/orgChart1"/>
    <dgm:cxn modelId="{AA9F3C2D-D35E-4669-804D-1844F3A4AE07}" type="presParOf" srcId="{F01BCD23-421A-4FFF-9941-16CA28DCB5A6}" destId="{321A0C0B-92E7-4F4A-AAAC-06F67A068E67}" srcOrd="2" destOrd="0" presId="urn:microsoft.com/office/officeart/2005/8/layout/orgChart1"/>
    <dgm:cxn modelId="{8570E8CD-1540-4E4F-AAE1-8FB167636DF5}" type="presParOf" srcId="{8E4B804A-7B10-488F-ADB5-8A048A9DFBBB}" destId="{AD610A91-C10B-4BF9-B378-B824FF66E3BF}" srcOrd="2" destOrd="0" presId="urn:microsoft.com/office/officeart/2005/8/layout/orgChart1"/>
    <dgm:cxn modelId="{1BECFF7E-02A5-4449-861B-AEBFE325E262}" type="presParOf" srcId="{8E4B804A-7B10-488F-ADB5-8A048A9DFBBB}" destId="{554FA3A9-3CF9-4BD1-8AE5-E7627182B46A}" srcOrd="3" destOrd="0" presId="urn:microsoft.com/office/officeart/2005/8/layout/orgChart1"/>
    <dgm:cxn modelId="{DE3B12ED-C0D9-4594-95CC-B428CF2E8460}" type="presParOf" srcId="{554FA3A9-3CF9-4BD1-8AE5-E7627182B46A}" destId="{0F082A4B-4DE3-4E55-A8ED-7DBBE39487BE}" srcOrd="0" destOrd="0" presId="urn:microsoft.com/office/officeart/2005/8/layout/orgChart1"/>
    <dgm:cxn modelId="{82FD8A01-BAB9-43D8-AFFC-EDFA5A44542F}" type="presParOf" srcId="{0F082A4B-4DE3-4E55-A8ED-7DBBE39487BE}" destId="{843C8789-B0C4-4BC8-81E2-4C0E9F47B882}" srcOrd="0" destOrd="0" presId="urn:microsoft.com/office/officeart/2005/8/layout/orgChart1"/>
    <dgm:cxn modelId="{7A3D7BBA-8D03-4E21-B485-7CC513CAE810}" type="presParOf" srcId="{0F082A4B-4DE3-4E55-A8ED-7DBBE39487BE}" destId="{4787AAFE-4832-48BF-9306-54C114FDFB62}" srcOrd="1" destOrd="0" presId="urn:microsoft.com/office/officeart/2005/8/layout/orgChart1"/>
    <dgm:cxn modelId="{35BFA068-8291-4786-849A-E4C40EF6DC5F}" type="presParOf" srcId="{554FA3A9-3CF9-4BD1-8AE5-E7627182B46A}" destId="{BDE371DD-1060-403F-970C-200378B4F943}" srcOrd="1" destOrd="0" presId="urn:microsoft.com/office/officeart/2005/8/layout/orgChart1"/>
    <dgm:cxn modelId="{D14BF202-3D21-40A5-B1D2-40CB9AAD5EBE}" type="presParOf" srcId="{BDE371DD-1060-403F-970C-200378B4F943}" destId="{DB6805E4-23F0-4734-93A0-FDC1AAC41628}" srcOrd="0" destOrd="0" presId="urn:microsoft.com/office/officeart/2005/8/layout/orgChart1"/>
    <dgm:cxn modelId="{28F3C82A-6102-4FBA-91AB-1ED1D15576AB}" type="presParOf" srcId="{BDE371DD-1060-403F-970C-200378B4F943}" destId="{88508DD5-09C9-4F52-A9EF-729E308F88F7}" srcOrd="1" destOrd="0" presId="urn:microsoft.com/office/officeart/2005/8/layout/orgChart1"/>
    <dgm:cxn modelId="{6908D662-2841-4AD3-97EE-BD09D04E7C27}" type="presParOf" srcId="{88508DD5-09C9-4F52-A9EF-729E308F88F7}" destId="{DDB7FEB4-9D3C-4963-A0A5-423A81E4CF01}" srcOrd="0" destOrd="0" presId="urn:microsoft.com/office/officeart/2005/8/layout/orgChart1"/>
    <dgm:cxn modelId="{506B552E-87DD-4015-A6D8-A55BFF01CC89}" type="presParOf" srcId="{DDB7FEB4-9D3C-4963-A0A5-423A81E4CF01}" destId="{9FDBB64E-5100-4C2E-8D36-08D5D5218E0A}" srcOrd="0" destOrd="0" presId="urn:microsoft.com/office/officeart/2005/8/layout/orgChart1"/>
    <dgm:cxn modelId="{2DED4D5F-6D8F-4C4A-AADA-628B2602BBBE}" type="presParOf" srcId="{DDB7FEB4-9D3C-4963-A0A5-423A81E4CF01}" destId="{3B7E35FC-D51F-4A25-A9BF-2D5BA2960B52}" srcOrd="1" destOrd="0" presId="urn:microsoft.com/office/officeart/2005/8/layout/orgChart1"/>
    <dgm:cxn modelId="{5EE189AC-B466-4A56-87BF-164ECDB2D904}" type="presParOf" srcId="{88508DD5-09C9-4F52-A9EF-729E308F88F7}" destId="{B396D62C-D263-46F6-AFC4-E7E5591D0072}" srcOrd="1" destOrd="0" presId="urn:microsoft.com/office/officeart/2005/8/layout/orgChart1"/>
    <dgm:cxn modelId="{D1B49FF6-D6A1-41DC-810B-6F0F21B07E76}" type="presParOf" srcId="{88508DD5-09C9-4F52-A9EF-729E308F88F7}" destId="{C9DADC0B-EBBD-4E1C-97E0-01EF6725F7B3}" srcOrd="2" destOrd="0" presId="urn:microsoft.com/office/officeart/2005/8/layout/orgChart1"/>
    <dgm:cxn modelId="{659740C1-7443-4593-9746-B6F7AC28BCB9}" type="presParOf" srcId="{554FA3A9-3CF9-4BD1-8AE5-E7627182B46A}" destId="{EA260D08-262A-4C10-B84F-1C25AC593CAE}" srcOrd="2" destOrd="0" presId="urn:microsoft.com/office/officeart/2005/8/layout/orgChart1"/>
    <dgm:cxn modelId="{BD27CC46-E45D-472C-9001-A6753B258086}" type="presParOf" srcId="{8E4B804A-7B10-488F-ADB5-8A048A9DFBBB}" destId="{D2B0F10C-7C3E-41E4-AC1E-4251127EB820}" srcOrd="4" destOrd="0" presId="urn:microsoft.com/office/officeart/2005/8/layout/orgChart1"/>
    <dgm:cxn modelId="{A8B6A74F-936B-414E-A5E0-A953AB8E3271}" type="presParOf" srcId="{8E4B804A-7B10-488F-ADB5-8A048A9DFBBB}" destId="{D5124DF2-1945-4B0E-9E41-A3CE17DBE8E0}" srcOrd="5" destOrd="0" presId="urn:microsoft.com/office/officeart/2005/8/layout/orgChart1"/>
    <dgm:cxn modelId="{B4611C16-A8CF-43BF-8824-BB7BE4FA4245}" type="presParOf" srcId="{D5124DF2-1945-4B0E-9E41-A3CE17DBE8E0}" destId="{8C0623FE-B0A1-4EF9-AC5A-F41F45409C63}" srcOrd="0" destOrd="0" presId="urn:microsoft.com/office/officeart/2005/8/layout/orgChart1"/>
    <dgm:cxn modelId="{CBF71E72-AC25-40F6-83C4-67DEC7126819}" type="presParOf" srcId="{8C0623FE-B0A1-4EF9-AC5A-F41F45409C63}" destId="{97A501B9-7D04-48A6-9C5A-E0FD124AB0C9}" srcOrd="0" destOrd="0" presId="urn:microsoft.com/office/officeart/2005/8/layout/orgChart1"/>
    <dgm:cxn modelId="{EE138492-366F-43DE-A642-6371F4CA48DE}" type="presParOf" srcId="{8C0623FE-B0A1-4EF9-AC5A-F41F45409C63}" destId="{D01865EC-E75B-4E07-B90A-C7F35704AC34}" srcOrd="1" destOrd="0" presId="urn:microsoft.com/office/officeart/2005/8/layout/orgChart1"/>
    <dgm:cxn modelId="{A940AA33-F74C-4AB7-8A42-E23E513A0B30}" type="presParOf" srcId="{D5124DF2-1945-4B0E-9E41-A3CE17DBE8E0}" destId="{6BF3FCE0-CB4B-48A7-B01D-A0AA0497C0CD}" srcOrd="1" destOrd="0" presId="urn:microsoft.com/office/officeart/2005/8/layout/orgChart1"/>
    <dgm:cxn modelId="{4CFA3602-B74F-4E20-AA34-A1FCF3033928}" type="presParOf" srcId="{6BF3FCE0-CB4B-48A7-B01D-A0AA0497C0CD}" destId="{830E13C5-A47E-4B84-8809-E0F358501CA4}" srcOrd="0" destOrd="0" presId="urn:microsoft.com/office/officeart/2005/8/layout/orgChart1"/>
    <dgm:cxn modelId="{69C47BD8-AC3F-4F7A-97B4-370725EBD0E1}" type="presParOf" srcId="{6BF3FCE0-CB4B-48A7-B01D-A0AA0497C0CD}" destId="{6642B1B7-FB2F-44DC-91BD-BCCCD53D08A7}" srcOrd="1" destOrd="0" presId="urn:microsoft.com/office/officeart/2005/8/layout/orgChart1"/>
    <dgm:cxn modelId="{CCB73F6E-8337-4045-93B0-34A4DB531F81}" type="presParOf" srcId="{6642B1B7-FB2F-44DC-91BD-BCCCD53D08A7}" destId="{ED4D920A-1F00-4AFA-A787-2848828BC5C9}" srcOrd="0" destOrd="0" presId="urn:microsoft.com/office/officeart/2005/8/layout/orgChart1"/>
    <dgm:cxn modelId="{BE653585-49F8-45AB-8306-AA8A35241B3C}" type="presParOf" srcId="{ED4D920A-1F00-4AFA-A787-2848828BC5C9}" destId="{85FF24D0-FDCD-4B45-A797-2A521285A1D7}" srcOrd="0" destOrd="0" presId="urn:microsoft.com/office/officeart/2005/8/layout/orgChart1"/>
    <dgm:cxn modelId="{C6892B30-B43D-4AB3-A2E3-9A8C9AAF776A}" type="presParOf" srcId="{ED4D920A-1F00-4AFA-A787-2848828BC5C9}" destId="{1018E453-8B66-49D2-8281-AB4AA8BDFE56}" srcOrd="1" destOrd="0" presId="urn:microsoft.com/office/officeart/2005/8/layout/orgChart1"/>
    <dgm:cxn modelId="{24810F2A-3702-4ABC-8259-1F5863114009}" type="presParOf" srcId="{6642B1B7-FB2F-44DC-91BD-BCCCD53D08A7}" destId="{8A9E29C5-D4A0-4451-87BB-76E04FF0C3DB}" srcOrd="1" destOrd="0" presId="urn:microsoft.com/office/officeart/2005/8/layout/orgChart1"/>
    <dgm:cxn modelId="{1AE8C578-D8A7-4309-A170-13A316DA2F11}" type="presParOf" srcId="{6642B1B7-FB2F-44DC-91BD-BCCCD53D08A7}" destId="{552201B1-A966-4E05-80ED-6B997CD2CB93}" srcOrd="2" destOrd="0" presId="urn:microsoft.com/office/officeart/2005/8/layout/orgChart1"/>
    <dgm:cxn modelId="{3921E855-A90E-4153-8526-4BFDE05D87CF}" type="presParOf" srcId="{D5124DF2-1945-4B0E-9E41-A3CE17DBE8E0}" destId="{C12835B9-C1A0-4F96-9F86-CF24D0EDA8ED}" srcOrd="2" destOrd="0" presId="urn:microsoft.com/office/officeart/2005/8/layout/orgChart1"/>
    <dgm:cxn modelId="{826DB4A9-A9A2-49DF-A167-A9DC0EBDC500}" type="presParOf" srcId="{8E4B804A-7B10-488F-ADB5-8A048A9DFBBB}" destId="{46408FAB-9C29-414B-8E30-456561728571}" srcOrd="6" destOrd="0" presId="urn:microsoft.com/office/officeart/2005/8/layout/orgChart1"/>
    <dgm:cxn modelId="{BD3A7CA9-2F9B-4404-B088-665976BDBAE3}" type="presParOf" srcId="{8E4B804A-7B10-488F-ADB5-8A048A9DFBBB}" destId="{BE2CC80A-B30A-4C5D-A177-6445078EFBED}" srcOrd="7" destOrd="0" presId="urn:microsoft.com/office/officeart/2005/8/layout/orgChart1"/>
    <dgm:cxn modelId="{B267D121-7531-4569-87A3-DDAF20EE98F9}" type="presParOf" srcId="{BE2CC80A-B30A-4C5D-A177-6445078EFBED}" destId="{A3DCF939-6917-470E-939E-D16BF006D6CF}" srcOrd="0" destOrd="0" presId="urn:microsoft.com/office/officeart/2005/8/layout/orgChart1"/>
    <dgm:cxn modelId="{5F73682C-DF70-4A0D-A155-42E9EB41BA95}" type="presParOf" srcId="{A3DCF939-6917-470E-939E-D16BF006D6CF}" destId="{3A919264-D3D5-454B-9DAE-ECF9A5ECA760}" srcOrd="0" destOrd="0" presId="urn:microsoft.com/office/officeart/2005/8/layout/orgChart1"/>
    <dgm:cxn modelId="{B584465D-9716-49F2-B147-B603AFE3A9C1}" type="presParOf" srcId="{A3DCF939-6917-470E-939E-D16BF006D6CF}" destId="{55D45203-DD2F-454C-A07B-4D0438734928}" srcOrd="1" destOrd="0" presId="urn:microsoft.com/office/officeart/2005/8/layout/orgChart1"/>
    <dgm:cxn modelId="{95C0B06D-D7F4-40A0-8325-9C512F27D6DF}" type="presParOf" srcId="{BE2CC80A-B30A-4C5D-A177-6445078EFBED}" destId="{2F0FB8EC-A19B-4181-BA92-67ECC9358D24}" srcOrd="1" destOrd="0" presId="urn:microsoft.com/office/officeart/2005/8/layout/orgChart1"/>
    <dgm:cxn modelId="{D4FFF86A-F548-4472-A2FB-C287CD71EB39}" type="presParOf" srcId="{2F0FB8EC-A19B-4181-BA92-67ECC9358D24}" destId="{BB824E8D-BA71-4A3E-9CBE-29EA053EF91A}" srcOrd="0" destOrd="0" presId="urn:microsoft.com/office/officeart/2005/8/layout/orgChart1"/>
    <dgm:cxn modelId="{6FE2A0F3-8D37-4057-9E0C-60EBA90C3EA0}" type="presParOf" srcId="{2F0FB8EC-A19B-4181-BA92-67ECC9358D24}" destId="{FB2FBCD5-24EA-400A-8D23-C2804AEB6D15}" srcOrd="1" destOrd="0" presId="urn:microsoft.com/office/officeart/2005/8/layout/orgChart1"/>
    <dgm:cxn modelId="{0829BFD3-075D-4376-AB89-5B64C5BD8284}" type="presParOf" srcId="{FB2FBCD5-24EA-400A-8D23-C2804AEB6D15}" destId="{B6CB7516-087E-414D-9A3A-E8526AD5D579}" srcOrd="0" destOrd="0" presId="urn:microsoft.com/office/officeart/2005/8/layout/orgChart1"/>
    <dgm:cxn modelId="{25922F00-D40C-406F-B02B-EB29613047D4}" type="presParOf" srcId="{B6CB7516-087E-414D-9A3A-E8526AD5D579}" destId="{4106FFC3-3927-47D5-94CB-5355D7FD2F8C}" srcOrd="0" destOrd="0" presId="urn:microsoft.com/office/officeart/2005/8/layout/orgChart1"/>
    <dgm:cxn modelId="{9C0512A3-63AF-4D1A-9A67-B441362AB1D5}" type="presParOf" srcId="{B6CB7516-087E-414D-9A3A-E8526AD5D579}" destId="{B2110F1F-A0E6-4720-A024-DDBAB3543046}" srcOrd="1" destOrd="0" presId="urn:microsoft.com/office/officeart/2005/8/layout/orgChart1"/>
    <dgm:cxn modelId="{04BB9337-F543-40D9-AF3C-E9620F32956A}" type="presParOf" srcId="{FB2FBCD5-24EA-400A-8D23-C2804AEB6D15}" destId="{527EFE6C-3415-46A0-B3C7-F63A3D4C988C}" srcOrd="1" destOrd="0" presId="urn:microsoft.com/office/officeart/2005/8/layout/orgChart1"/>
    <dgm:cxn modelId="{1F5D2067-1519-44BC-90EF-8822A6DAE7DE}" type="presParOf" srcId="{FB2FBCD5-24EA-400A-8D23-C2804AEB6D15}" destId="{F55CD62A-598F-4458-A418-3CF1C841C14B}" srcOrd="2" destOrd="0" presId="urn:microsoft.com/office/officeart/2005/8/layout/orgChart1"/>
    <dgm:cxn modelId="{E82E5C0F-1EC7-4978-AE0C-1BDDAD552C59}" type="presParOf" srcId="{BE2CC80A-B30A-4C5D-A177-6445078EFBED}" destId="{FF943AD5-2689-456D-AC6B-D2FC9B403AC5}" srcOrd="2" destOrd="0" presId="urn:microsoft.com/office/officeart/2005/8/layout/orgChart1"/>
    <dgm:cxn modelId="{4D3FBC31-3B94-41B4-AC32-B51D613B41B3}" type="presParOf" srcId="{8E4B804A-7B10-488F-ADB5-8A048A9DFBBB}" destId="{2DF54398-97C7-40BC-B2CB-01809BE259DA}" srcOrd="8" destOrd="0" presId="urn:microsoft.com/office/officeart/2005/8/layout/orgChart1"/>
    <dgm:cxn modelId="{457AE871-472A-41F9-AB61-127D7E28D5FB}" type="presParOf" srcId="{8E4B804A-7B10-488F-ADB5-8A048A9DFBBB}" destId="{AA524822-30DE-45EB-98EE-12ADCE2A3501}" srcOrd="9" destOrd="0" presId="urn:microsoft.com/office/officeart/2005/8/layout/orgChart1"/>
    <dgm:cxn modelId="{9B7BF3FF-5BEA-486A-8944-1BB824DD009E}" type="presParOf" srcId="{AA524822-30DE-45EB-98EE-12ADCE2A3501}" destId="{54F2BBDF-9C21-456E-8D36-848356B3A958}" srcOrd="0" destOrd="0" presId="urn:microsoft.com/office/officeart/2005/8/layout/orgChart1"/>
    <dgm:cxn modelId="{6FCBB490-9256-47A9-A10F-DC0783AE4D70}" type="presParOf" srcId="{54F2BBDF-9C21-456E-8D36-848356B3A958}" destId="{D18311C3-5524-4D14-9611-01B561E30AE0}" srcOrd="0" destOrd="0" presId="urn:microsoft.com/office/officeart/2005/8/layout/orgChart1"/>
    <dgm:cxn modelId="{B0B50A86-A428-4B67-B74A-11B63876543D}" type="presParOf" srcId="{54F2BBDF-9C21-456E-8D36-848356B3A958}" destId="{39D1ADFC-39D8-401B-B87B-D126F600FDB2}" srcOrd="1" destOrd="0" presId="urn:microsoft.com/office/officeart/2005/8/layout/orgChart1"/>
    <dgm:cxn modelId="{C56F6145-0555-4DA1-9566-81B6753CD5A2}" type="presParOf" srcId="{AA524822-30DE-45EB-98EE-12ADCE2A3501}" destId="{B05F6AB9-9AA4-475F-BCF1-ABFF8F38833D}" srcOrd="1" destOrd="0" presId="urn:microsoft.com/office/officeart/2005/8/layout/orgChart1"/>
    <dgm:cxn modelId="{E7E75A78-5D75-42DD-9A3C-A3353ACA6FE6}" type="presParOf" srcId="{B05F6AB9-9AA4-475F-BCF1-ABFF8F38833D}" destId="{1CDF3E3C-7712-4583-9988-8566C7661411}" srcOrd="0" destOrd="0" presId="urn:microsoft.com/office/officeart/2005/8/layout/orgChart1"/>
    <dgm:cxn modelId="{18741D82-4C10-497C-99A5-B83ED5C9F3C2}" type="presParOf" srcId="{B05F6AB9-9AA4-475F-BCF1-ABFF8F38833D}" destId="{9BF7EB7F-5789-4509-98B5-8DCCA61744EC}" srcOrd="1" destOrd="0" presId="urn:microsoft.com/office/officeart/2005/8/layout/orgChart1"/>
    <dgm:cxn modelId="{C78AEC2D-DA80-47C0-8DF4-6D9C7E042FD9}" type="presParOf" srcId="{9BF7EB7F-5789-4509-98B5-8DCCA61744EC}" destId="{78362116-3F97-4EA8-BED0-9613232A0540}" srcOrd="0" destOrd="0" presId="urn:microsoft.com/office/officeart/2005/8/layout/orgChart1"/>
    <dgm:cxn modelId="{192DF33F-E44D-4928-8B3B-25DAE48B534C}" type="presParOf" srcId="{78362116-3F97-4EA8-BED0-9613232A0540}" destId="{12F8222E-F777-46FC-A36E-7807ED2FE2C0}" srcOrd="0" destOrd="0" presId="urn:microsoft.com/office/officeart/2005/8/layout/orgChart1"/>
    <dgm:cxn modelId="{72AD66B4-A290-4972-AF98-38C3F864406C}" type="presParOf" srcId="{78362116-3F97-4EA8-BED0-9613232A0540}" destId="{8A5D2A3E-E01A-438D-8AF4-18FACA9B3E67}" srcOrd="1" destOrd="0" presId="urn:microsoft.com/office/officeart/2005/8/layout/orgChart1"/>
    <dgm:cxn modelId="{ACF485A6-69E1-4AE6-BFE8-34D1CCF6A812}" type="presParOf" srcId="{9BF7EB7F-5789-4509-98B5-8DCCA61744EC}" destId="{111B3BA8-4F14-4934-B33E-C2A6EDFC808A}" srcOrd="1" destOrd="0" presId="urn:microsoft.com/office/officeart/2005/8/layout/orgChart1"/>
    <dgm:cxn modelId="{46B2B30F-2170-4854-A075-81C108F79F10}" type="presParOf" srcId="{9BF7EB7F-5789-4509-98B5-8DCCA61744EC}" destId="{4A19A31C-B745-4B98-A4FF-7C5BEF3A2CA2}" srcOrd="2" destOrd="0" presId="urn:microsoft.com/office/officeart/2005/8/layout/orgChart1"/>
    <dgm:cxn modelId="{03CAA49A-340A-4ED8-B9BE-85417BAE7C16}" type="presParOf" srcId="{AA524822-30DE-45EB-98EE-12ADCE2A3501}" destId="{E07378B5-1948-4C33-8CC9-9B65616822B6}" srcOrd="2" destOrd="0" presId="urn:microsoft.com/office/officeart/2005/8/layout/orgChart1"/>
    <dgm:cxn modelId="{FA94B482-076C-402A-B248-5D586BB6C1AA}" type="presParOf" srcId="{3CE964A5-DBF0-46DC-99AE-A6B3B9586593}" destId="{F054BA35-9951-4D20-B116-5EECEE4B5B9E}" srcOrd="2" destOrd="0" presId="urn:microsoft.com/office/officeart/2005/8/layout/orgChart1"/>
    <dgm:cxn modelId="{DE5E9EC0-082E-45C3-9793-AB130FA1CDD4}" type="presParOf" srcId="{F054BA35-9951-4D20-B116-5EECEE4B5B9E}" destId="{88245187-8749-4C5E-B958-6A1D00B455F1}" srcOrd="0" destOrd="0" presId="urn:microsoft.com/office/officeart/2005/8/layout/orgChart1"/>
    <dgm:cxn modelId="{CBDB44B8-A2F5-46F5-80FA-C9A9C124F708}" type="presParOf" srcId="{F054BA35-9951-4D20-B116-5EECEE4B5B9E}" destId="{54C1179E-523A-4FD9-9D1B-FC93674DF764}" srcOrd="1" destOrd="0" presId="urn:microsoft.com/office/officeart/2005/8/layout/orgChart1"/>
    <dgm:cxn modelId="{F9F3CC77-7D7C-4E0A-8FBC-B546235C54E2}" type="presParOf" srcId="{54C1179E-523A-4FD9-9D1B-FC93674DF764}" destId="{9C0EE8C3-9166-4A82-9F2E-C5AC129EA647}" srcOrd="0" destOrd="0" presId="urn:microsoft.com/office/officeart/2005/8/layout/orgChart1"/>
    <dgm:cxn modelId="{D9284354-B301-4D75-B1A4-9A044B1FBB5D}" type="presParOf" srcId="{9C0EE8C3-9166-4A82-9F2E-C5AC129EA647}" destId="{DE7FC3B1-DFB5-422C-96C4-AA62D1122EA2}" srcOrd="0" destOrd="0" presId="urn:microsoft.com/office/officeart/2005/8/layout/orgChart1"/>
    <dgm:cxn modelId="{659DE1B6-F418-4D2E-9E02-AC670AF45446}" type="presParOf" srcId="{9C0EE8C3-9166-4A82-9F2E-C5AC129EA647}" destId="{AF7FA9F6-DCB7-478D-9264-D0B84648693F}" srcOrd="1" destOrd="0" presId="urn:microsoft.com/office/officeart/2005/8/layout/orgChart1"/>
    <dgm:cxn modelId="{58A26EDC-130F-49C8-AE67-A82AD65C5C29}" type="presParOf" srcId="{54C1179E-523A-4FD9-9D1B-FC93674DF764}" destId="{A0564861-C717-4D6C-88F8-9E3981943938}" srcOrd="1" destOrd="0" presId="urn:microsoft.com/office/officeart/2005/8/layout/orgChart1"/>
    <dgm:cxn modelId="{498D2DAA-725B-41EA-B175-BFCAF4C10F84}" type="presParOf" srcId="{54C1179E-523A-4FD9-9D1B-FC93674DF764}" destId="{E74DE8E0-77E5-4F82-8ADD-7BE19F8A6201}" srcOrd="2" destOrd="0" presId="urn:microsoft.com/office/officeart/2005/8/layout/orgChart1"/>
    <dgm:cxn modelId="{D9578F6D-3192-4EFF-9017-951D4C25F503}" type="presParOf" srcId="{F054BA35-9951-4D20-B116-5EECEE4B5B9E}" destId="{ABEF4360-A5D8-4DA9-921D-729E2CB3AE74}" srcOrd="2" destOrd="0" presId="urn:microsoft.com/office/officeart/2005/8/layout/orgChart1"/>
    <dgm:cxn modelId="{56C7CA7D-A3B5-4443-91BD-D7E7DC608CA9}" type="presParOf" srcId="{F054BA35-9951-4D20-B116-5EECEE4B5B9E}" destId="{3AADF308-1D71-43FA-83E1-392BA16CBF6D}" srcOrd="3" destOrd="0" presId="urn:microsoft.com/office/officeart/2005/8/layout/orgChart1"/>
    <dgm:cxn modelId="{7114BB93-30ED-46A5-8A1A-227AB410EF3F}" type="presParOf" srcId="{3AADF308-1D71-43FA-83E1-392BA16CBF6D}" destId="{67F8B87A-8E9A-4648-983F-597E407A6F18}" srcOrd="0" destOrd="0" presId="urn:microsoft.com/office/officeart/2005/8/layout/orgChart1"/>
    <dgm:cxn modelId="{8BD93B59-4847-41DD-A5B3-501C8123A840}" type="presParOf" srcId="{67F8B87A-8E9A-4648-983F-597E407A6F18}" destId="{72733B8B-9390-4B96-96F0-6B6B878FFB52}" srcOrd="0" destOrd="0" presId="urn:microsoft.com/office/officeart/2005/8/layout/orgChart1"/>
    <dgm:cxn modelId="{68870B21-DC21-48BC-9A35-04D35C6AC6D2}" type="presParOf" srcId="{67F8B87A-8E9A-4648-983F-597E407A6F18}" destId="{9FE38E72-5A17-4422-A1A6-820E800FE9C9}" srcOrd="1" destOrd="0" presId="urn:microsoft.com/office/officeart/2005/8/layout/orgChart1"/>
    <dgm:cxn modelId="{46B11A88-6552-42FD-880E-9B3A43321909}" type="presParOf" srcId="{3AADF308-1D71-43FA-83E1-392BA16CBF6D}" destId="{C4AA7317-C957-4CF7-A674-EC935A94D0B0}" srcOrd="1" destOrd="0" presId="urn:microsoft.com/office/officeart/2005/8/layout/orgChart1"/>
    <dgm:cxn modelId="{ABB1AF2D-F673-4704-9EAF-E202C4D56981}" type="presParOf" srcId="{3AADF308-1D71-43FA-83E1-392BA16CBF6D}" destId="{DB6EA3F8-31A7-44C3-8DEA-4C336EE56615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voduong</cp:lastModifiedBy>
  <cp:revision>13</cp:revision>
  <dcterms:created xsi:type="dcterms:W3CDTF">2011-10-07T10:07:00Z</dcterms:created>
  <dcterms:modified xsi:type="dcterms:W3CDTF">2011-10-11T14:15:00Z</dcterms:modified>
</cp:coreProperties>
</file>